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7EE" w:rsidRPr="00482075" w:rsidRDefault="00482075" w:rsidP="00C827EE">
      <w:pPr>
        <w:spacing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 w:rsidRPr="00E74D20">
        <w:rPr>
          <w:noProof/>
          <w:lang w:eastAsia="ru-RU"/>
        </w:rPr>
        <w:drawing>
          <wp:inline distT="0" distB="0" distL="0" distR="0" wp14:anchorId="061F2649" wp14:editId="740C8147">
            <wp:extent cx="1109535" cy="1118440"/>
            <wp:effectExtent l="0" t="0" r="0" b="0"/>
            <wp:docPr id="1" name="Рисунок 1" descr="Файл:Logotip KazNU.gif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йл:Logotip KazNU.gif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671" cy="113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D20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 xml:space="preserve">  </w:t>
      </w:r>
      <w:r w:rsidRPr="00E74D20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EC87AEE" wp14:editId="0C20B2F0">
            <wp:extent cx="1112626" cy="1180998"/>
            <wp:effectExtent l="0" t="0" r="0" b="635"/>
            <wp:docPr id="13" name="Рисунок 1" descr="http://cs409617.vk.me/v409617190/3b64/g4J3zOl7H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409617.vk.me/v409617190/3b64/g4J3zOl7Ho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325" cy="1209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4D20">
        <w:rPr>
          <w:noProof/>
          <w:lang w:val="en-US" w:eastAsia="ru-RU"/>
        </w:rPr>
        <w:t xml:space="preserve"> </w:t>
      </w:r>
      <w:r w:rsidRPr="00E74D20">
        <w:rPr>
          <w:noProof/>
          <w:lang w:eastAsia="ru-RU"/>
        </w:rPr>
        <w:drawing>
          <wp:inline distT="0" distB="0" distL="0" distR="0" wp14:anchorId="5D7D56AF" wp14:editId="2C736BF0">
            <wp:extent cx="1138204" cy="1130355"/>
            <wp:effectExtent l="0" t="0" r="5080" b="0"/>
            <wp:docPr id="2" name="Рисунок 2" descr="C:\Users\Akimbekov.nuraly\Desktop\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kimbekov.nuraly\Desktop\ам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3" r="8408" b="180"/>
                    <a:stretch/>
                  </pic:blipFill>
                  <pic:spPr bwMode="auto">
                    <a:xfrm>
                      <a:off x="0" y="0"/>
                      <a:ext cx="1151427" cy="114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827EE" w:rsidRPr="00C54617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125997" cy="1125997"/>
            <wp:effectExtent l="0" t="0" r="0" b="0"/>
            <wp:docPr id="15" name="Рисунок 7" descr="http://www.kaznu.kz/content/images/pages/5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aznu.kz/content/images/pages/597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753" cy="1139753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27EE" w:rsidRPr="00C54617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087049" cy="1144599"/>
            <wp:effectExtent l="0" t="0" r="0" b="0"/>
            <wp:docPr id="14" name="Рисунок 4" descr="http://100-bal.ru/pars_docs/refs/172/171290/171290_html_m794816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00-bal.ru/pars_docs/refs/172/171290/171290_html_m794816c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893" cy="1156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247" w:rsidRPr="00482075" w:rsidRDefault="000E6247" w:rsidP="0034528B">
      <w:pPr>
        <w:spacing w:line="200" w:lineRule="atLeast"/>
        <w:jc w:val="center"/>
        <w:rPr>
          <w:rFonts w:ascii="Book Antiqua" w:hAnsi="Book Antiqua"/>
          <w:b/>
          <w:sz w:val="32"/>
          <w:szCs w:val="40"/>
          <w:lang w:val="en-US"/>
        </w:rPr>
      </w:pPr>
    </w:p>
    <w:p w:rsidR="009B3972" w:rsidRPr="00482075" w:rsidRDefault="009B3972" w:rsidP="00482075">
      <w:pPr>
        <w:spacing w:line="200" w:lineRule="atLeast"/>
        <w:jc w:val="center"/>
        <w:rPr>
          <w:rFonts w:ascii="Cambria" w:hAnsi="Cambria"/>
          <w:b/>
          <w:sz w:val="24"/>
          <w:szCs w:val="24"/>
          <w:lang w:val="kk-KZ"/>
        </w:rPr>
      </w:pPr>
    </w:p>
    <w:p w:rsidR="00482075" w:rsidRPr="00AE1A9A" w:rsidRDefault="00482075" w:rsidP="00482075">
      <w:pPr>
        <w:tabs>
          <w:tab w:val="left" w:pos="5235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E1A9A">
        <w:rPr>
          <w:rFonts w:ascii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:rsidR="00482075" w:rsidRPr="00AE1A9A" w:rsidRDefault="00482075" w:rsidP="00482075">
      <w:pPr>
        <w:tabs>
          <w:tab w:val="left" w:pos="5235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E1A9A">
        <w:rPr>
          <w:rFonts w:ascii="Times New Roman" w:hAnsi="Times New Roman" w:cs="Times New Roman"/>
          <w:sz w:val="28"/>
          <w:szCs w:val="28"/>
          <w:lang w:val="kk-KZ"/>
        </w:rPr>
        <w:t>БИОЛОГИЯ ЖӘНЕ БИОТЕХНОЛОГИЯ ФАКУЛЬТЕТІ</w:t>
      </w:r>
    </w:p>
    <w:p w:rsidR="00482075" w:rsidRPr="00AE1A9A" w:rsidRDefault="00482075" w:rsidP="00482075">
      <w:pPr>
        <w:tabs>
          <w:tab w:val="left" w:pos="5235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E1A9A">
        <w:rPr>
          <w:rFonts w:ascii="Times New Roman" w:hAnsi="Times New Roman" w:cs="Times New Roman"/>
          <w:sz w:val="28"/>
          <w:szCs w:val="28"/>
          <w:lang w:val="kk-KZ"/>
        </w:rPr>
        <w:t>БИОТЕХНОЛОГИЯ КАФЕДРАСЫ</w:t>
      </w:r>
    </w:p>
    <w:p w:rsidR="00482075" w:rsidRPr="00AE1A9A" w:rsidRDefault="00482075" w:rsidP="00482075">
      <w:pPr>
        <w:tabs>
          <w:tab w:val="left" w:pos="5235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E1A9A">
        <w:rPr>
          <w:rFonts w:ascii="Times New Roman" w:hAnsi="Times New Roman" w:cs="Times New Roman"/>
          <w:sz w:val="28"/>
          <w:szCs w:val="28"/>
          <w:lang w:val="kk-KZ"/>
        </w:rPr>
        <w:t>БИОЛОГИЯ ЖӘНЕ БИОТЕХНОЛОГИЯ МӘСЕЛЕЛЕРІ ҒЫЛЫМИ-ЗЕРТТЕУ ИНСТИТУТЫ</w:t>
      </w:r>
    </w:p>
    <w:p w:rsidR="00310E77" w:rsidRPr="00AE1A9A" w:rsidRDefault="00482075" w:rsidP="00482075">
      <w:pPr>
        <w:tabs>
          <w:tab w:val="left" w:pos="5235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E1A9A">
        <w:rPr>
          <w:rFonts w:ascii="Times New Roman" w:hAnsi="Times New Roman" w:cs="Times New Roman"/>
          <w:sz w:val="28"/>
          <w:szCs w:val="28"/>
          <w:lang w:val="kk-KZ"/>
        </w:rPr>
        <w:t>ЭКОЛОГИЯ МӘСЕЛЕЛЕРІ ҒЫЛЫМИ-ЗЕРТТЕУ ИНСТИТУТЫ</w:t>
      </w:r>
    </w:p>
    <w:p w:rsidR="006E0D69" w:rsidRDefault="006E0D69" w:rsidP="00482075">
      <w:pPr>
        <w:tabs>
          <w:tab w:val="left" w:pos="5235"/>
        </w:tabs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2075" w:rsidRPr="00AE1A9A" w:rsidRDefault="00AE1A9A" w:rsidP="00AE1A9A">
      <w:pPr>
        <w:tabs>
          <w:tab w:val="left" w:pos="2790"/>
          <w:tab w:val="center" w:pos="4677"/>
          <w:tab w:val="left" w:pos="5235"/>
        </w:tabs>
        <w:spacing w:line="200" w:lineRule="atLeast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AE1A9A">
        <w:rPr>
          <w:rFonts w:ascii="Times New Roman" w:hAnsi="Times New Roman" w:cs="Times New Roman"/>
          <w:b/>
          <w:sz w:val="32"/>
          <w:szCs w:val="32"/>
          <w:lang w:val="kk-KZ"/>
        </w:rPr>
        <w:tab/>
      </w:r>
      <w:r w:rsidR="00482075" w:rsidRPr="00AE1A9A">
        <w:rPr>
          <w:rFonts w:ascii="Times New Roman" w:hAnsi="Times New Roman" w:cs="Times New Roman"/>
          <w:b/>
          <w:sz w:val="32"/>
          <w:szCs w:val="32"/>
          <w:lang w:val="kk-KZ"/>
        </w:rPr>
        <w:t>АҚПАРАТТЫҚ ХАТ №1</w:t>
      </w:r>
    </w:p>
    <w:p w:rsidR="00482075" w:rsidRPr="00AE1A9A" w:rsidRDefault="00482075" w:rsidP="006E0D69">
      <w:pPr>
        <w:tabs>
          <w:tab w:val="left" w:pos="5235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E1A9A">
        <w:rPr>
          <w:rFonts w:ascii="Times New Roman" w:hAnsi="Times New Roman" w:cs="Times New Roman"/>
          <w:b/>
          <w:sz w:val="32"/>
          <w:szCs w:val="32"/>
          <w:lang w:val="kk-KZ"/>
        </w:rPr>
        <w:t xml:space="preserve">«ҚОРШАҒАН ОРТА БИОТЕХНОЛОГИЯСЫ </w:t>
      </w:r>
      <w:r w:rsidR="00AE1A9A" w:rsidRPr="00AE1A9A">
        <w:rPr>
          <w:rFonts w:ascii="Times New Roman" w:hAnsi="Times New Roman" w:cs="Times New Roman"/>
          <w:b/>
          <w:sz w:val="32"/>
          <w:szCs w:val="32"/>
          <w:lang w:val="kk-KZ"/>
        </w:rPr>
        <w:t>ЖӘНЕ</w:t>
      </w:r>
      <w:r w:rsidRPr="00AE1A9A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БИОЭНЕРГЕТИКАНЫҢ АСПЕКТІЛЕРІ </w:t>
      </w:r>
      <w:r w:rsidR="00AE1A9A" w:rsidRPr="00AE1A9A">
        <w:rPr>
          <w:rFonts w:ascii="Times New Roman" w:hAnsi="Times New Roman" w:cs="Times New Roman"/>
          <w:b/>
          <w:sz w:val="32"/>
          <w:szCs w:val="32"/>
          <w:lang w:val="kk-KZ"/>
        </w:rPr>
        <w:t>МЕН</w:t>
      </w:r>
      <w:r w:rsidRPr="00AE1A9A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ИННОВАЦИЯЛАРЫ»</w:t>
      </w:r>
    </w:p>
    <w:p w:rsidR="00482075" w:rsidRPr="00AE1A9A" w:rsidRDefault="00482075" w:rsidP="006E0D69">
      <w:pPr>
        <w:tabs>
          <w:tab w:val="left" w:pos="5235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AE1A9A">
        <w:rPr>
          <w:rFonts w:ascii="Times New Roman" w:hAnsi="Times New Roman" w:cs="Times New Roman"/>
          <w:b/>
          <w:sz w:val="32"/>
          <w:szCs w:val="32"/>
          <w:lang w:val="kk-KZ"/>
        </w:rPr>
        <w:t>ХАЛЫҚАРАЛЫҚ ҒЫЛЫМИ</w:t>
      </w:r>
      <w:r w:rsidR="007D7872" w:rsidRPr="00AE1A9A">
        <w:rPr>
          <w:rFonts w:ascii="Times New Roman" w:hAnsi="Times New Roman" w:cs="Times New Roman"/>
          <w:b/>
          <w:sz w:val="32"/>
          <w:szCs w:val="32"/>
          <w:lang w:val="kk-KZ"/>
        </w:rPr>
        <w:t>-</w:t>
      </w:r>
      <w:r w:rsidRPr="00AE1A9A">
        <w:rPr>
          <w:rFonts w:ascii="Times New Roman" w:hAnsi="Times New Roman" w:cs="Times New Roman"/>
          <w:b/>
          <w:sz w:val="32"/>
          <w:szCs w:val="32"/>
          <w:lang w:val="kk-KZ"/>
        </w:rPr>
        <w:t>ПРАКТИКАЛЫҚ КОНФЕРЕНЦИЯСЫ</w:t>
      </w:r>
    </w:p>
    <w:p w:rsidR="009B3972" w:rsidRPr="00AE1A9A" w:rsidRDefault="009B3972" w:rsidP="00AD5A33">
      <w:pPr>
        <w:spacing w:line="200" w:lineRule="atLeast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4528B" w:rsidRPr="006E0D69" w:rsidRDefault="000E4381" w:rsidP="00AD5A33">
      <w:pPr>
        <w:spacing w:line="20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E0D69">
        <w:rPr>
          <w:rFonts w:ascii="Times New Roman" w:hAnsi="Times New Roman" w:cs="Times New Roman"/>
          <w:b/>
          <w:i/>
          <w:sz w:val="28"/>
          <w:szCs w:val="28"/>
          <w:lang w:val="kk-KZ"/>
        </w:rPr>
        <w:t>Құрметті әріптестер</w:t>
      </w:r>
      <w:r w:rsidR="0034528B" w:rsidRPr="006E0D69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34528B" w:rsidRPr="006E0D69" w:rsidRDefault="004414CC" w:rsidP="009C3D7A">
      <w:pPr>
        <w:spacing w:line="20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D69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Сіздерді </w:t>
      </w:r>
      <w:r w:rsidRPr="006E0D69">
        <w:rPr>
          <w:rFonts w:ascii="Times New Roman" w:hAnsi="Times New Roman" w:cs="Times New Roman"/>
          <w:i/>
          <w:sz w:val="28"/>
          <w:szCs w:val="28"/>
        </w:rPr>
        <w:t>«</w:t>
      </w:r>
      <w:r w:rsidR="00C57AF9" w:rsidRPr="006E0D69">
        <w:rPr>
          <w:rFonts w:ascii="Times New Roman" w:hAnsi="Times New Roman" w:cs="Times New Roman"/>
          <w:i/>
          <w:sz w:val="28"/>
          <w:szCs w:val="28"/>
          <w:lang w:val="kk-KZ"/>
        </w:rPr>
        <w:t xml:space="preserve">Қоршаған орта биотехнологиясы </w:t>
      </w:r>
      <w:r w:rsidR="00AE1A9A">
        <w:rPr>
          <w:rFonts w:ascii="Times New Roman" w:hAnsi="Times New Roman" w:cs="Times New Roman"/>
          <w:i/>
          <w:sz w:val="28"/>
          <w:szCs w:val="28"/>
          <w:lang w:val="kk-KZ"/>
        </w:rPr>
        <w:t>және</w:t>
      </w:r>
      <w:r w:rsidR="00C57AF9" w:rsidRPr="006E0D6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биоэнергетиканың аспектілері </w:t>
      </w:r>
      <w:r w:rsidR="00AE1A9A">
        <w:rPr>
          <w:rFonts w:ascii="Times New Roman" w:hAnsi="Times New Roman" w:cs="Times New Roman"/>
          <w:i/>
          <w:sz w:val="28"/>
          <w:szCs w:val="28"/>
          <w:lang w:val="kk-KZ"/>
        </w:rPr>
        <w:t>мен</w:t>
      </w:r>
      <w:r w:rsidR="00C57AF9" w:rsidRPr="006E0D6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инновациялары</w:t>
      </w:r>
      <w:r w:rsidRPr="006E0D69">
        <w:rPr>
          <w:rFonts w:ascii="Times New Roman" w:hAnsi="Times New Roman" w:cs="Times New Roman"/>
          <w:i/>
          <w:sz w:val="28"/>
          <w:szCs w:val="28"/>
        </w:rPr>
        <w:t>»</w:t>
      </w:r>
      <w:r w:rsidR="00C57AF9" w:rsidRPr="006E0D6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атты х</w:t>
      </w:r>
      <w:r w:rsidRPr="006E0D69">
        <w:rPr>
          <w:rFonts w:ascii="Times New Roman" w:hAnsi="Times New Roman" w:cs="Times New Roman"/>
          <w:i/>
          <w:sz w:val="28"/>
          <w:szCs w:val="28"/>
          <w:lang w:val="kk-KZ"/>
        </w:rPr>
        <w:t>алықаралық ғылыми</w:t>
      </w:r>
      <w:r w:rsidR="00114060" w:rsidRPr="006E0D69">
        <w:rPr>
          <w:rFonts w:ascii="Times New Roman" w:hAnsi="Times New Roman" w:cs="Times New Roman"/>
          <w:i/>
          <w:sz w:val="28"/>
          <w:szCs w:val="28"/>
          <w:lang w:val="kk-KZ"/>
        </w:rPr>
        <w:t>-</w:t>
      </w:r>
      <w:r w:rsidR="00C57AF9" w:rsidRPr="006E0D69">
        <w:rPr>
          <w:rFonts w:ascii="Times New Roman" w:hAnsi="Times New Roman" w:cs="Times New Roman"/>
          <w:i/>
          <w:sz w:val="28"/>
          <w:szCs w:val="28"/>
          <w:lang w:val="kk-KZ"/>
        </w:rPr>
        <w:t>практикалық</w:t>
      </w:r>
      <w:r w:rsidR="00114060" w:rsidRPr="006E0D6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конференцияға қатысуға шақырамыз</w:t>
      </w:r>
      <w:r w:rsidR="009C3D7A" w:rsidRPr="006E0D69">
        <w:rPr>
          <w:rFonts w:ascii="Times New Roman" w:hAnsi="Times New Roman" w:cs="Times New Roman"/>
          <w:i/>
          <w:sz w:val="28"/>
          <w:szCs w:val="28"/>
        </w:rPr>
        <w:t>.</w:t>
      </w:r>
    </w:p>
    <w:p w:rsidR="0034528B" w:rsidRPr="006E0D69" w:rsidRDefault="002956C7" w:rsidP="009C3D7A">
      <w:pPr>
        <w:spacing w:line="20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D69">
        <w:rPr>
          <w:rFonts w:ascii="Times New Roman" w:hAnsi="Times New Roman" w:cs="Times New Roman"/>
          <w:i/>
          <w:sz w:val="28"/>
          <w:szCs w:val="28"/>
          <w:lang w:val="kk-KZ"/>
        </w:rPr>
        <w:t>Конференцияға баяндамалар реті</w:t>
      </w:r>
      <w:r w:rsidR="006E0D69">
        <w:rPr>
          <w:rFonts w:ascii="Times New Roman" w:hAnsi="Times New Roman" w:cs="Times New Roman"/>
          <w:i/>
          <w:sz w:val="28"/>
          <w:szCs w:val="28"/>
          <w:lang w:val="kk-KZ"/>
        </w:rPr>
        <w:t>нде те</w:t>
      </w:r>
      <w:r w:rsidR="000E6247" w:rsidRPr="006E0D69">
        <w:rPr>
          <w:rFonts w:ascii="Times New Roman" w:hAnsi="Times New Roman" w:cs="Times New Roman"/>
          <w:i/>
          <w:sz w:val="28"/>
          <w:szCs w:val="28"/>
          <w:lang w:val="kk-KZ"/>
        </w:rPr>
        <w:t>ориялық, эксперименттік</w:t>
      </w:r>
      <w:r w:rsidRPr="006E0D6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және қолданбалы сипаттағы ғылыми жұмыстар, сондай-ақ ғылыми жаңалықтар ұсынуға болады.</w:t>
      </w:r>
    </w:p>
    <w:p w:rsidR="004D72CD" w:rsidRPr="006E0D69" w:rsidRDefault="001845A8" w:rsidP="009C3D7A">
      <w:pPr>
        <w:spacing w:line="20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D69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Сіздерді </w:t>
      </w:r>
      <w:r w:rsidR="002956C7" w:rsidRPr="006E0D69">
        <w:rPr>
          <w:rFonts w:ascii="Times New Roman" w:hAnsi="Times New Roman" w:cs="Times New Roman"/>
          <w:i/>
          <w:sz w:val="28"/>
          <w:szCs w:val="28"/>
          <w:lang w:val="kk-KZ"/>
        </w:rPr>
        <w:t>Конференцияда к</w:t>
      </w:r>
      <w:r w:rsidR="007F627B" w:rsidRPr="006E0D69">
        <w:rPr>
          <w:rFonts w:ascii="Times New Roman" w:hAnsi="Times New Roman" w:cs="Times New Roman"/>
          <w:i/>
          <w:sz w:val="28"/>
          <w:szCs w:val="28"/>
          <w:lang w:val="kk-KZ"/>
        </w:rPr>
        <w:t>өр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уге </w:t>
      </w:r>
      <w:r w:rsidR="002956C7" w:rsidRPr="006E0D69">
        <w:rPr>
          <w:rFonts w:ascii="Times New Roman" w:hAnsi="Times New Roman" w:cs="Times New Roman"/>
          <w:i/>
          <w:sz w:val="28"/>
          <w:szCs w:val="28"/>
          <w:lang w:val="kk-KZ"/>
        </w:rPr>
        <w:t>қуаныштымыз</w:t>
      </w:r>
      <w:r w:rsidR="004D72CD" w:rsidRPr="006E0D69">
        <w:rPr>
          <w:rFonts w:ascii="Times New Roman" w:hAnsi="Times New Roman" w:cs="Times New Roman"/>
          <w:i/>
          <w:sz w:val="28"/>
          <w:szCs w:val="28"/>
        </w:rPr>
        <w:t>!</w:t>
      </w:r>
    </w:p>
    <w:p w:rsidR="009B3972" w:rsidRPr="006E0D69" w:rsidRDefault="009B3972" w:rsidP="009C3D7A">
      <w:pPr>
        <w:spacing w:line="20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F627B" w:rsidRPr="00AE1A9A" w:rsidRDefault="002956C7" w:rsidP="00AE1A9A">
      <w:pPr>
        <w:spacing w:line="200" w:lineRule="atLeast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E0D69">
        <w:rPr>
          <w:rFonts w:ascii="Times New Roman" w:hAnsi="Times New Roman" w:cs="Times New Roman"/>
          <w:i/>
          <w:sz w:val="28"/>
          <w:szCs w:val="28"/>
          <w:lang w:val="kk-KZ"/>
        </w:rPr>
        <w:t xml:space="preserve">Ұйымдастыру </w:t>
      </w:r>
      <w:r w:rsidR="004D72CD" w:rsidRPr="006E0D69">
        <w:rPr>
          <w:rFonts w:ascii="Times New Roman" w:hAnsi="Times New Roman" w:cs="Times New Roman"/>
          <w:i/>
          <w:sz w:val="28"/>
          <w:szCs w:val="28"/>
        </w:rPr>
        <w:t>комитет</w:t>
      </w:r>
      <w:r w:rsidR="00AE1A9A">
        <w:rPr>
          <w:rFonts w:ascii="Times New Roman" w:hAnsi="Times New Roman" w:cs="Times New Roman"/>
          <w:i/>
          <w:sz w:val="28"/>
          <w:szCs w:val="28"/>
          <w:lang w:val="kk-KZ"/>
        </w:rPr>
        <w:t>і</w:t>
      </w:r>
    </w:p>
    <w:p w:rsidR="004D72CD" w:rsidRPr="00C20B27" w:rsidRDefault="002956C7" w:rsidP="004D72CD">
      <w:pPr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</w:pPr>
      <w:r w:rsidRPr="00C20B27"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  <w:lastRenderedPageBreak/>
        <w:t>К</w:t>
      </w:r>
      <w:r w:rsidRPr="00C20B27">
        <w:rPr>
          <w:rFonts w:ascii="Times New Roman" w:hAnsi="Times New Roman" w:cs="Times New Roman"/>
          <w:b/>
          <w:color w:val="000092"/>
          <w:sz w:val="32"/>
          <w:szCs w:val="32"/>
        </w:rPr>
        <w:t>онференци</w:t>
      </w:r>
      <w:r w:rsidRPr="00C20B27"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  <w:t>я ұйымдастырушылары</w:t>
      </w:r>
    </w:p>
    <w:p w:rsidR="004D72CD" w:rsidRPr="00C20B27" w:rsidRDefault="002956C7" w:rsidP="00AE1A9A">
      <w:pPr>
        <w:pStyle w:val="a3"/>
        <w:numPr>
          <w:ilvl w:val="0"/>
          <w:numId w:val="11"/>
        </w:numPr>
        <w:ind w:left="284"/>
        <w:rPr>
          <w:rFonts w:ascii="Times New Roman" w:hAnsi="Times New Roman" w:cs="Times New Roman"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sz w:val="24"/>
          <w:szCs w:val="24"/>
          <w:lang w:val="kk-KZ"/>
        </w:rPr>
        <w:t>Әл</w:t>
      </w:r>
      <w:r w:rsidR="00C57AF9" w:rsidRPr="00C20B27">
        <w:rPr>
          <w:rFonts w:ascii="Times New Roman" w:hAnsi="Times New Roman" w:cs="Times New Roman"/>
          <w:sz w:val="24"/>
          <w:szCs w:val="24"/>
          <w:lang w:val="kk-KZ"/>
        </w:rPr>
        <w:t>-Фараби атындағы Қазақ ұлттық у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ниверситеті</w:t>
      </w:r>
    </w:p>
    <w:p w:rsidR="00C02257" w:rsidRPr="00C20B27" w:rsidRDefault="002956C7" w:rsidP="00AE1A9A">
      <w:pPr>
        <w:pStyle w:val="a3"/>
        <w:numPr>
          <w:ilvl w:val="0"/>
          <w:numId w:val="11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C20B27">
        <w:rPr>
          <w:rFonts w:ascii="Times New Roman" w:hAnsi="Times New Roman" w:cs="Times New Roman"/>
          <w:sz w:val="24"/>
          <w:szCs w:val="24"/>
          <w:lang w:val="kk-KZ"/>
        </w:rPr>
        <w:t>Биология және биотехнология ф</w:t>
      </w:r>
      <w:r w:rsidR="00C02257" w:rsidRPr="00C20B27">
        <w:rPr>
          <w:rFonts w:ascii="Times New Roman" w:hAnsi="Times New Roman" w:cs="Times New Roman"/>
          <w:sz w:val="24"/>
          <w:szCs w:val="24"/>
        </w:rPr>
        <w:t>акультет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і</w:t>
      </w:r>
    </w:p>
    <w:p w:rsidR="00C57AF9" w:rsidRPr="00C20B27" w:rsidRDefault="00C57AF9" w:rsidP="00AE1A9A">
      <w:pPr>
        <w:pStyle w:val="a3"/>
        <w:numPr>
          <w:ilvl w:val="0"/>
          <w:numId w:val="11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C20B27">
        <w:rPr>
          <w:rFonts w:ascii="Times New Roman" w:hAnsi="Times New Roman" w:cs="Times New Roman"/>
          <w:sz w:val="24"/>
          <w:szCs w:val="24"/>
          <w:lang w:val="kk-KZ"/>
        </w:rPr>
        <w:t>Биотехнология кафедрасы</w:t>
      </w:r>
    </w:p>
    <w:p w:rsidR="00626CA8" w:rsidRPr="00C20B27" w:rsidRDefault="00626CA8" w:rsidP="00AE1A9A">
      <w:pPr>
        <w:pStyle w:val="a3"/>
        <w:numPr>
          <w:ilvl w:val="0"/>
          <w:numId w:val="11"/>
        </w:num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20B27">
        <w:rPr>
          <w:rFonts w:ascii="Times New Roman" w:hAnsi="Times New Roman" w:cs="Times New Roman"/>
          <w:sz w:val="24"/>
          <w:szCs w:val="24"/>
        </w:rPr>
        <w:t xml:space="preserve">Биология және биотехнология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мәселелері ғылыми-зерттеу институты</w:t>
      </w:r>
    </w:p>
    <w:p w:rsidR="00C57AF9" w:rsidRPr="00AE1A9A" w:rsidRDefault="00626CA8" w:rsidP="00AE1A9A">
      <w:pPr>
        <w:pStyle w:val="a3"/>
        <w:numPr>
          <w:ilvl w:val="0"/>
          <w:numId w:val="11"/>
        </w:num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20B27">
        <w:rPr>
          <w:rFonts w:ascii="Times New Roman" w:hAnsi="Times New Roman" w:cs="Times New Roman"/>
          <w:sz w:val="24"/>
          <w:szCs w:val="24"/>
          <w:lang w:val="kk-KZ"/>
        </w:rPr>
        <w:t>Экология</w:t>
      </w:r>
      <w:r w:rsidR="00482075"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мәселелері ғылыми-зерттеу институты</w:t>
      </w:r>
    </w:p>
    <w:p w:rsidR="00AE1A9A" w:rsidRPr="00AE1A9A" w:rsidRDefault="00AE1A9A" w:rsidP="00AE1A9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D72CD" w:rsidRPr="00C20B27" w:rsidRDefault="00C61D95" w:rsidP="004D72CD">
      <w:pPr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</w:pPr>
      <w:r w:rsidRPr="00C20B27"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  <w:t xml:space="preserve">Ұйымдастыру </w:t>
      </w:r>
      <w:r w:rsidR="004D72CD" w:rsidRPr="00C20B27">
        <w:rPr>
          <w:rFonts w:ascii="Times New Roman" w:hAnsi="Times New Roman" w:cs="Times New Roman"/>
          <w:b/>
          <w:color w:val="000092"/>
          <w:sz w:val="32"/>
          <w:szCs w:val="32"/>
        </w:rPr>
        <w:t>комитет</w:t>
      </w:r>
      <w:r w:rsidRPr="00C20B27"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  <w:t>і</w:t>
      </w:r>
    </w:p>
    <w:p w:rsidR="004D72CD" w:rsidRPr="00C20B27" w:rsidRDefault="004D72CD" w:rsidP="00722F75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color w:val="000000"/>
        </w:rPr>
        <w:sectPr w:rsidR="004D72CD" w:rsidRPr="00C20B27" w:rsidSect="007B64F7">
          <w:pgSz w:w="11906" w:h="16838"/>
          <w:pgMar w:top="1134" w:right="850" w:bottom="1134" w:left="1701" w:header="708" w:footer="708" w:gutter="0"/>
          <w:pgBorders w:offsetFrom="page">
            <w:top w:val="dotted" w:sz="4" w:space="24" w:color="0000FF"/>
            <w:left w:val="dotted" w:sz="4" w:space="24" w:color="0000FF"/>
            <w:bottom w:val="dotted" w:sz="4" w:space="24" w:color="0000FF"/>
            <w:right w:val="dotted" w:sz="4" w:space="24" w:color="0000FF"/>
          </w:pgBorders>
          <w:cols w:space="708"/>
          <w:docGrid w:linePitch="360"/>
        </w:sectPr>
      </w:pPr>
    </w:p>
    <w:p w:rsidR="00C57AF9" w:rsidRPr="00C20B27" w:rsidRDefault="00C57AF9" w:rsidP="00AE1A9A">
      <w:pPr>
        <w:pStyle w:val="a3"/>
        <w:numPr>
          <w:ilvl w:val="0"/>
          <w:numId w:val="13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0B27">
        <w:rPr>
          <w:rFonts w:ascii="Times New Roman" w:hAnsi="Times New Roman" w:cs="Times New Roman"/>
          <w:sz w:val="24"/>
          <w:szCs w:val="24"/>
        </w:rPr>
        <w:lastRenderedPageBreak/>
        <w:t xml:space="preserve">Г.М. Мұтанов - </w:t>
      </w:r>
      <w:r w:rsidR="007F627B" w:rsidRPr="00C20B27">
        <w:rPr>
          <w:rFonts w:ascii="Times New Roman" w:hAnsi="Times New Roman" w:cs="Times New Roman"/>
          <w:sz w:val="24"/>
          <w:szCs w:val="24"/>
        </w:rPr>
        <w:t xml:space="preserve">әл-Фараби </w:t>
      </w:r>
      <w:r w:rsidR="007F627B"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атындағы </w:t>
      </w:r>
      <w:r w:rsidR="000E60AB" w:rsidRPr="00C20B27">
        <w:rPr>
          <w:rFonts w:ascii="Times New Roman" w:hAnsi="Times New Roman" w:cs="Times New Roman"/>
          <w:sz w:val="24"/>
          <w:szCs w:val="24"/>
        </w:rPr>
        <w:t>Қаз</w:t>
      </w:r>
      <w:r w:rsidR="000E60AB"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ҰУ </w:t>
      </w:r>
      <w:r w:rsidRPr="00C20B27">
        <w:rPr>
          <w:rFonts w:ascii="Times New Roman" w:hAnsi="Times New Roman" w:cs="Times New Roman"/>
          <w:sz w:val="24"/>
          <w:szCs w:val="24"/>
        </w:rPr>
        <w:t xml:space="preserve">ректоры, техника ғылымдарының докторы, профессор, </w:t>
      </w:r>
      <w:r w:rsidR="00C77401" w:rsidRPr="00C77401">
        <w:rPr>
          <w:rFonts w:ascii="Times New Roman" w:hAnsi="Times New Roman" w:cs="Times New Roman"/>
          <w:sz w:val="24"/>
          <w:szCs w:val="24"/>
        </w:rPr>
        <w:t>ҚР ҰҒА академигі</w:t>
      </w:r>
    </w:p>
    <w:p w:rsidR="00C57AF9" w:rsidRPr="00C20B27" w:rsidRDefault="00C57AF9" w:rsidP="00AE1A9A">
      <w:pPr>
        <w:pStyle w:val="a3"/>
        <w:numPr>
          <w:ilvl w:val="0"/>
          <w:numId w:val="13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0B27">
        <w:rPr>
          <w:rFonts w:ascii="Times New Roman" w:hAnsi="Times New Roman" w:cs="Times New Roman"/>
          <w:sz w:val="24"/>
          <w:szCs w:val="24"/>
        </w:rPr>
        <w:t xml:space="preserve">М.М. Бүркітбаев - </w:t>
      </w:r>
      <w:r w:rsidR="007F627B" w:rsidRPr="00C20B27">
        <w:rPr>
          <w:rFonts w:ascii="Times New Roman" w:hAnsi="Times New Roman" w:cs="Times New Roman"/>
          <w:sz w:val="24"/>
          <w:szCs w:val="24"/>
        </w:rPr>
        <w:t xml:space="preserve">әл-Фараби </w:t>
      </w:r>
      <w:r w:rsidRPr="00C20B27">
        <w:rPr>
          <w:rFonts w:ascii="Times New Roman" w:hAnsi="Times New Roman" w:cs="Times New Roman"/>
          <w:sz w:val="24"/>
          <w:szCs w:val="24"/>
        </w:rPr>
        <w:t>а</w:t>
      </w:r>
      <w:r w:rsidR="007F627B" w:rsidRPr="00C20B27">
        <w:rPr>
          <w:rFonts w:ascii="Times New Roman" w:hAnsi="Times New Roman" w:cs="Times New Roman"/>
          <w:sz w:val="24"/>
          <w:szCs w:val="24"/>
        </w:rPr>
        <w:t>тындағы ҚазҰУ-дың бірінші проректор</w:t>
      </w:r>
      <w:r w:rsidR="007F627B" w:rsidRPr="00C20B27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C20B27">
        <w:rPr>
          <w:rFonts w:ascii="Times New Roman" w:hAnsi="Times New Roman" w:cs="Times New Roman"/>
          <w:sz w:val="24"/>
          <w:szCs w:val="24"/>
        </w:rPr>
        <w:t>, химия ғылымдарының докторы, профессор</w:t>
      </w:r>
      <w:r w:rsidR="00C77401">
        <w:rPr>
          <w:rFonts w:ascii="Times New Roman" w:hAnsi="Times New Roman" w:cs="Times New Roman"/>
          <w:sz w:val="24"/>
          <w:szCs w:val="24"/>
        </w:rPr>
        <w:t xml:space="preserve">, </w:t>
      </w:r>
      <w:r w:rsidR="00C77401" w:rsidRPr="00C77401">
        <w:rPr>
          <w:rFonts w:ascii="Times New Roman" w:hAnsi="Times New Roman" w:cs="Times New Roman"/>
          <w:sz w:val="24"/>
          <w:szCs w:val="24"/>
        </w:rPr>
        <w:t>ҚР ҰҒА академигі</w:t>
      </w:r>
    </w:p>
    <w:p w:rsidR="00920E57" w:rsidRPr="00C20B27" w:rsidRDefault="00C57AF9" w:rsidP="00AE1A9A">
      <w:pPr>
        <w:pStyle w:val="a3"/>
        <w:numPr>
          <w:ilvl w:val="0"/>
          <w:numId w:val="13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0B27">
        <w:rPr>
          <w:rFonts w:ascii="Times New Roman" w:hAnsi="Times New Roman" w:cs="Times New Roman"/>
          <w:sz w:val="24"/>
          <w:szCs w:val="24"/>
        </w:rPr>
        <w:t>T.</w:t>
      </w:r>
      <w:r w:rsidR="00920E57" w:rsidRPr="00C20B27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C20B27">
        <w:rPr>
          <w:rFonts w:ascii="Times New Roman" w:hAnsi="Times New Roman" w:cs="Times New Roman"/>
          <w:sz w:val="24"/>
          <w:szCs w:val="24"/>
        </w:rPr>
        <w:t xml:space="preserve">. Рамазанов - </w:t>
      </w:r>
      <w:r w:rsidR="007F627B" w:rsidRPr="00C20B27">
        <w:rPr>
          <w:rFonts w:ascii="Times New Roman" w:hAnsi="Times New Roman" w:cs="Times New Roman"/>
          <w:sz w:val="24"/>
          <w:szCs w:val="24"/>
        </w:rPr>
        <w:t xml:space="preserve">әл-Фараби </w:t>
      </w:r>
      <w:r w:rsidR="007F627B"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атындағы </w:t>
      </w:r>
      <w:r w:rsidRPr="00C20B27">
        <w:rPr>
          <w:rFonts w:ascii="Times New Roman" w:hAnsi="Times New Roman" w:cs="Times New Roman"/>
          <w:sz w:val="24"/>
          <w:szCs w:val="24"/>
        </w:rPr>
        <w:t>ҚазҰУ-дың ғылыми-инновациялық қызметі жөніндегі проректоры, физика-математика ғылымдарының докторы, профессор</w:t>
      </w:r>
      <w:r w:rsidR="00C77401">
        <w:rPr>
          <w:rFonts w:ascii="Times New Roman" w:hAnsi="Times New Roman" w:cs="Times New Roman"/>
          <w:sz w:val="24"/>
          <w:szCs w:val="24"/>
        </w:rPr>
        <w:t xml:space="preserve">, </w:t>
      </w:r>
      <w:r w:rsidR="00C77401" w:rsidRPr="00C77401">
        <w:rPr>
          <w:rFonts w:ascii="Times New Roman" w:hAnsi="Times New Roman" w:cs="Times New Roman"/>
          <w:sz w:val="24"/>
          <w:szCs w:val="24"/>
        </w:rPr>
        <w:t>ҚР ҰҒА академигі</w:t>
      </w:r>
    </w:p>
    <w:p w:rsidR="00C57AF9" w:rsidRPr="00C20B27" w:rsidRDefault="00920E57" w:rsidP="00AE1A9A">
      <w:pPr>
        <w:pStyle w:val="a3"/>
        <w:numPr>
          <w:ilvl w:val="0"/>
          <w:numId w:val="13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sz w:val="24"/>
          <w:szCs w:val="24"/>
          <w:lang w:val="kk-KZ"/>
        </w:rPr>
        <w:t>Ш.Е.</w:t>
      </w:r>
      <w:r w:rsidR="00C57AF9"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 Жаманбалаева - </w:t>
      </w:r>
      <w:r w:rsidR="007F627B"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әл-Фараби атындағы </w:t>
      </w:r>
      <w:r w:rsidR="00C57AF9" w:rsidRPr="00C20B27">
        <w:rPr>
          <w:rFonts w:ascii="Times New Roman" w:hAnsi="Times New Roman" w:cs="Times New Roman"/>
          <w:sz w:val="24"/>
          <w:szCs w:val="24"/>
          <w:lang w:val="kk-KZ"/>
        </w:rPr>
        <w:t>ҚазҰУ-дың әлеуметтік даму жөніндегі проректоры, әлеуметтану ғылымдарының докторы, профессор</w:t>
      </w:r>
    </w:p>
    <w:p w:rsidR="00C57AF9" w:rsidRDefault="00C57AF9" w:rsidP="00AE1A9A">
      <w:pPr>
        <w:pStyle w:val="a3"/>
        <w:numPr>
          <w:ilvl w:val="0"/>
          <w:numId w:val="13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А.К. Хикметов - </w:t>
      </w:r>
      <w:r w:rsidR="007F627B"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әл-Фараби атындағы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ҚазҰУ-дың оқу ісі жөніндегі проректоры, физика-математика ғылымдарының кандидаты</w:t>
      </w:r>
    </w:p>
    <w:p w:rsidR="00C77401" w:rsidRPr="00C20B27" w:rsidRDefault="00D55012" w:rsidP="00AE1A9A">
      <w:pPr>
        <w:pStyle w:val="a3"/>
        <w:numPr>
          <w:ilvl w:val="0"/>
          <w:numId w:val="13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С.К. Мұхаметжанов - </w:t>
      </w:r>
      <w:r w:rsidRPr="00D55012">
        <w:rPr>
          <w:rFonts w:ascii="Times New Roman" w:hAnsi="Times New Roman" w:cs="Times New Roman"/>
          <w:sz w:val="24"/>
          <w:szCs w:val="24"/>
          <w:lang w:val="kk-KZ"/>
        </w:rPr>
        <w:t>ғылым және инновациялық қызмет департаментінің директоры, б.ғ. к.</w:t>
      </w:r>
    </w:p>
    <w:p w:rsidR="00C57AF9" w:rsidRPr="00C20B27" w:rsidRDefault="00C57AF9" w:rsidP="00AE1A9A">
      <w:pPr>
        <w:pStyle w:val="a3"/>
        <w:numPr>
          <w:ilvl w:val="0"/>
          <w:numId w:val="13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0B27">
        <w:rPr>
          <w:rFonts w:ascii="Times New Roman" w:hAnsi="Times New Roman" w:cs="Times New Roman"/>
          <w:sz w:val="24"/>
          <w:szCs w:val="24"/>
        </w:rPr>
        <w:t xml:space="preserve">Б.К. Заядан - Биология және биотехнология факультетінің деканы, </w:t>
      </w:r>
      <w:r w:rsidR="00AB5FF1" w:rsidRPr="00C20B27">
        <w:rPr>
          <w:rFonts w:ascii="Times New Roman" w:hAnsi="Times New Roman" w:cs="Times New Roman"/>
          <w:sz w:val="24"/>
          <w:szCs w:val="24"/>
          <w:lang w:val="kk-KZ"/>
        </w:rPr>
        <w:t>б.ғ.д.</w:t>
      </w:r>
      <w:r w:rsidRPr="00C20B27">
        <w:rPr>
          <w:rFonts w:ascii="Times New Roman" w:hAnsi="Times New Roman" w:cs="Times New Roman"/>
          <w:sz w:val="24"/>
          <w:szCs w:val="24"/>
        </w:rPr>
        <w:t>, профессор, ҚР ҰҒА академигі</w:t>
      </w:r>
    </w:p>
    <w:p w:rsidR="00C57AF9" w:rsidRPr="00C20B27" w:rsidRDefault="00C57AF9" w:rsidP="00AE1A9A">
      <w:pPr>
        <w:pStyle w:val="a3"/>
        <w:numPr>
          <w:ilvl w:val="0"/>
          <w:numId w:val="13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0B27">
        <w:rPr>
          <w:rFonts w:ascii="Times New Roman" w:hAnsi="Times New Roman" w:cs="Times New Roman"/>
          <w:sz w:val="24"/>
          <w:szCs w:val="24"/>
        </w:rPr>
        <w:t xml:space="preserve">А.С. Кистаубаева - биотехнология кафедрасының меңгерушісі, </w:t>
      </w:r>
      <w:r w:rsidR="00AB5FF1" w:rsidRPr="00C20B27">
        <w:rPr>
          <w:rFonts w:ascii="Times New Roman" w:hAnsi="Times New Roman" w:cs="Times New Roman"/>
          <w:sz w:val="24"/>
          <w:szCs w:val="24"/>
          <w:lang w:val="kk-KZ"/>
        </w:rPr>
        <w:t>б.ғ.к.</w:t>
      </w:r>
      <w:r w:rsidRPr="00C20B27">
        <w:rPr>
          <w:rFonts w:ascii="Times New Roman" w:hAnsi="Times New Roman" w:cs="Times New Roman"/>
          <w:sz w:val="24"/>
          <w:szCs w:val="24"/>
        </w:rPr>
        <w:t xml:space="preserve">, </w:t>
      </w:r>
      <w:r w:rsidR="00AE1A9A">
        <w:rPr>
          <w:rFonts w:ascii="Times New Roman" w:hAnsi="Times New Roman" w:cs="Times New Roman"/>
          <w:sz w:val="24"/>
          <w:szCs w:val="24"/>
        </w:rPr>
        <w:t>доцент</w:t>
      </w:r>
    </w:p>
    <w:p w:rsidR="00C57AF9" w:rsidRPr="00C20B27" w:rsidRDefault="00C57AF9" w:rsidP="00AE1A9A">
      <w:pPr>
        <w:pStyle w:val="a3"/>
        <w:numPr>
          <w:ilvl w:val="0"/>
          <w:numId w:val="13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0B27">
        <w:rPr>
          <w:rFonts w:ascii="Times New Roman" w:hAnsi="Times New Roman" w:cs="Times New Roman"/>
          <w:sz w:val="24"/>
          <w:szCs w:val="24"/>
        </w:rPr>
        <w:t xml:space="preserve">А.К. Бисенбаев - </w:t>
      </w:r>
      <w:r w:rsidR="00D55012" w:rsidRPr="00D55012">
        <w:rPr>
          <w:rFonts w:ascii="Times New Roman" w:hAnsi="Times New Roman" w:cs="Times New Roman"/>
          <w:sz w:val="24"/>
          <w:szCs w:val="24"/>
        </w:rPr>
        <w:t xml:space="preserve">биология және биотехнология мәселелері ҒЗИ директоры, </w:t>
      </w:r>
      <w:r w:rsidR="00AB5FF1" w:rsidRPr="00C20B27">
        <w:rPr>
          <w:rFonts w:ascii="Times New Roman" w:hAnsi="Times New Roman" w:cs="Times New Roman"/>
          <w:sz w:val="24"/>
          <w:szCs w:val="24"/>
          <w:lang w:val="kk-KZ"/>
        </w:rPr>
        <w:t>б.ғ.д.</w:t>
      </w:r>
      <w:r w:rsidR="00AB5FF1" w:rsidRPr="00C20B27">
        <w:rPr>
          <w:rFonts w:ascii="Times New Roman" w:hAnsi="Times New Roman" w:cs="Times New Roman"/>
          <w:sz w:val="24"/>
          <w:szCs w:val="24"/>
        </w:rPr>
        <w:t xml:space="preserve">, </w:t>
      </w:r>
      <w:r w:rsidRPr="00C20B27">
        <w:rPr>
          <w:rFonts w:ascii="Times New Roman" w:hAnsi="Times New Roman" w:cs="Times New Roman"/>
          <w:sz w:val="24"/>
          <w:szCs w:val="24"/>
        </w:rPr>
        <w:t>ҚР ҰҒА академигі</w:t>
      </w:r>
    </w:p>
    <w:p w:rsidR="00C57AF9" w:rsidRPr="00C20B27" w:rsidRDefault="00C57AF9" w:rsidP="00AE1A9A">
      <w:pPr>
        <w:pStyle w:val="a3"/>
        <w:numPr>
          <w:ilvl w:val="0"/>
          <w:numId w:val="13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0B27">
        <w:rPr>
          <w:rFonts w:ascii="Times New Roman" w:hAnsi="Times New Roman" w:cs="Times New Roman"/>
          <w:sz w:val="24"/>
          <w:szCs w:val="24"/>
        </w:rPr>
        <w:t>А.</w:t>
      </w:r>
      <w:r w:rsidR="00AE1A9A">
        <w:rPr>
          <w:rFonts w:ascii="Times New Roman" w:hAnsi="Times New Roman" w:cs="Times New Roman"/>
          <w:sz w:val="24"/>
          <w:szCs w:val="24"/>
        </w:rPr>
        <w:t>А. Скакова - э</w:t>
      </w:r>
      <w:r w:rsidRPr="00C20B27">
        <w:rPr>
          <w:rFonts w:ascii="Times New Roman" w:hAnsi="Times New Roman" w:cs="Times New Roman"/>
          <w:sz w:val="24"/>
          <w:szCs w:val="24"/>
        </w:rPr>
        <w:t xml:space="preserve">кологиялық </w:t>
      </w:r>
      <w:r w:rsidR="00AB5FF1" w:rsidRPr="00C20B27">
        <w:rPr>
          <w:rFonts w:ascii="Times New Roman" w:hAnsi="Times New Roman" w:cs="Times New Roman"/>
          <w:sz w:val="24"/>
          <w:szCs w:val="24"/>
          <w:lang w:val="kk-KZ"/>
        </w:rPr>
        <w:t>мәселелер</w:t>
      </w:r>
      <w:r w:rsidRPr="00C20B27">
        <w:rPr>
          <w:rFonts w:ascii="Times New Roman" w:hAnsi="Times New Roman" w:cs="Times New Roman"/>
          <w:sz w:val="24"/>
          <w:szCs w:val="24"/>
        </w:rPr>
        <w:t xml:space="preserve"> ғылыми-зерттеу институ</w:t>
      </w:r>
      <w:r w:rsidR="00AB5FF1" w:rsidRPr="00C20B27">
        <w:rPr>
          <w:rFonts w:ascii="Times New Roman" w:hAnsi="Times New Roman" w:cs="Times New Roman"/>
          <w:sz w:val="24"/>
          <w:szCs w:val="24"/>
        </w:rPr>
        <w:t xml:space="preserve">тының директоры, </w:t>
      </w:r>
      <w:r w:rsidR="00AB5FF1" w:rsidRPr="00C20B27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AE1A9A">
        <w:rPr>
          <w:rFonts w:ascii="Times New Roman" w:hAnsi="Times New Roman" w:cs="Times New Roman"/>
          <w:sz w:val="24"/>
          <w:szCs w:val="24"/>
        </w:rPr>
        <w:t>.ғ.к.</w:t>
      </w:r>
    </w:p>
    <w:p w:rsidR="00C57AF9" w:rsidRPr="00C20B27" w:rsidRDefault="00C57AF9" w:rsidP="00AE1A9A">
      <w:pPr>
        <w:pStyle w:val="a3"/>
        <w:numPr>
          <w:ilvl w:val="0"/>
          <w:numId w:val="13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0B27">
        <w:rPr>
          <w:rFonts w:ascii="Times New Roman" w:hAnsi="Times New Roman" w:cs="Times New Roman"/>
          <w:sz w:val="24"/>
          <w:szCs w:val="24"/>
        </w:rPr>
        <w:t xml:space="preserve">А.К. Садвакасова - ғылыми-инновациялық жұмыс және халықаралық қатынастар жөніндегі </w:t>
      </w:r>
      <w:r w:rsidR="00AB5FF1" w:rsidRPr="00C20B27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AB5FF1" w:rsidRPr="00C20B27">
        <w:rPr>
          <w:rFonts w:ascii="Times New Roman" w:hAnsi="Times New Roman" w:cs="Times New Roman"/>
          <w:sz w:val="24"/>
          <w:szCs w:val="24"/>
        </w:rPr>
        <w:t>екан</w:t>
      </w:r>
      <w:r w:rsidR="00AB5FF1"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20B27">
        <w:rPr>
          <w:rFonts w:ascii="Times New Roman" w:hAnsi="Times New Roman" w:cs="Times New Roman"/>
          <w:sz w:val="24"/>
          <w:szCs w:val="24"/>
        </w:rPr>
        <w:t>орынбасары</w:t>
      </w:r>
      <w:r w:rsidR="00AB5FF1" w:rsidRPr="00C20B27">
        <w:rPr>
          <w:rFonts w:ascii="Times New Roman" w:hAnsi="Times New Roman" w:cs="Times New Roman"/>
          <w:sz w:val="24"/>
          <w:szCs w:val="24"/>
        </w:rPr>
        <w:t xml:space="preserve">, </w:t>
      </w:r>
      <w:r w:rsidR="00AB5FF1" w:rsidRPr="00C20B27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AB5FF1" w:rsidRPr="00C20B27">
        <w:rPr>
          <w:rFonts w:ascii="Times New Roman" w:hAnsi="Times New Roman" w:cs="Times New Roman"/>
          <w:sz w:val="24"/>
          <w:szCs w:val="24"/>
        </w:rPr>
        <w:t>.ғ.</w:t>
      </w:r>
      <w:r w:rsidR="00AB5FF1" w:rsidRPr="00C20B27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C20B27">
        <w:rPr>
          <w:rFonts w:ascii="Times New Roman" w:hAnsi="Times New Roman" w:cs="Times New Roman"/>
          <w:sz w:val="24"/>
          <w:szCs w:val="24"/>
        </w:rPr>
        <w:t xml:space="preserve">., </w:t>
      </w:r>
      <w:r w:rsidR="00AE1A9A">
        <w:rPr>
          <w:rFonts w:ascii="Times New Roman" w:hAnsi="Times New Roman" w:cs="Times New Roman"/>
          <w:sz w:val="24"/>
          <w:szCs w:val="24"/>
        </w:rPr>
        <w:t>доцент</w:t>
      </w:r>
    </w:p>
    <w:p w:rsidR="00C57AF9" w:rsidRDefault="00920E57" w:rsidP="00AE1A9A">
      <w:pPr>
        <w:pStyle w:val="a3"/>
        <w:numPr>
          <w:ilvl w:val="0"/>
          <w:numId w:val="13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0B27">
        <w:rPr>
          <w:rFonts w:ascii="Times New Roman" w:hAnsi="Times New Roman" w:cs="Times New Roman"/>
          <w:sz w:val="24"/>
          <w:szCs w:val="24"/>
          <w:lang w:val="kk-KZ"/>
        </w:rPr>
        <w:t>З.А</w:t>
      </w:r>
      <w:r w:rsidR="00C57AF9" w:rsidRPr="00C20B27">
        <w:rPr>
          <w:rFonts w:ascii="Times New Roman" w:hAnsi="Times New Roman" w:cs="Times New Roman"/>
          <w:sz w:val="24"/>
          <w:szCs w:val="24"/>
        </w:rPr>
        <w:t xml:space="preserve">. Инелова - деканның оқу, әдістемелік және тәрбие жұмысы жөніндегі орынбасары, </w:t>
      </w:r>
      <w:r w:rsidR="00AB5FF1" w:rsidRPr="00C20B27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AB5FF1" w:rsidRPr="00C20B27">
        <w:rPr>
          <w:rFonts w:ascii="Times New Roman" w:hAnsi="Times New Roman" w:cs="Times New Roman"/>
          <w:sz w:val="24"/>
          <w:szCs w:val="24"/>
        </w:rPr>
        <w:t>.ғ.</w:t>
      </w:r>
      <w:r w:rsidR="00AB5FF1" w:rsidRPr="00C20B27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AB5FF1" w:rsidRPr="00C20B27">
        <w:rPr>
          <w:rFonts w:ascii="Times New Roman" w:hAnsi="Times New Roman" w:cs="Times New Roman"/>
          <w:sz w:val="24"/>
          <w:szCs w:val="24"/>
        </w:rPr>
        <w:t xml:space="preserve">., </w:t>
      </w:r>
      <w:r w:rsidR="00AE1A9A">
        <w:rPr>
          <w:rFonts w:ascii="Times New Roman" w:hAnsi="Times New Roman" w:cs="Times New Roman"/>
          <w:sz w:val="24"/>
          <w:szCs w:val="24"/>
        </w:rPr>
        <w:t>доцент</w:t>
      </w:r>
    </w:p>
    <w:p w:rsidR="00D55012" w:rsidRPr="00D55012" w:rsidRDefault="00D55012" w:rsidP="00AE1A9A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55012">
        <w:rPr>
          <w:rFonts w:ascii="Times New Roman" w:hAnsi="Times New Roman" w:cs="Times New Roman"/>
          <w:sz w:val="24"/>
          <w:szCs w:val="24"/>
        </w:rPr>
        <w:t>А.А. Жұбанова - биология ғылымдарының докторы, биотехнология кафедрасының пр</w:t>
      </w:r>
      <w:r>
        <w:rPr>
          <w:rFonts w:ascii="Times New Roman" w:hAnsi="Times New Roman" w:cs="Times New Roman"/>
          <w:sz w:val="24"/>
          <w:szCs w:val="24"/>
        </w:rPr>
        <w:t>офессоры, Қазақ ҰЖҒА академигі</w:t>
      </w:r>
    </w:p>
    <w:p w:rsidR="00C57AF9" w:rsidRPr="00C20B27" w:rsidRDefault="00AB5FF1" w:rsidP="00AE1A9A">
      <w:pPr>
        <w:pStyle w:val="a3"/>
        <w:numPr>
          <w:ilvl w:val="0"/>
          <w:numId w:val="13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0B27">
        <w:rPr>
          <w:rFonts w:ascii="Times New Roman" w:hAnsi="Times New Roman" w:cs="Times New Roman"/>
          <w:sz w:val="24"/>
          <w:szCs w:val="24"/>
        </w:rPr>
        <w:t>К.</w:t>
      </w:r>
      <w:r w:rsidR="00920E57" w:rsidRPr="00C20B27">
        <w:rPr>
          <w:rFonts w:ascii="Times New Roman" w:hAnsi="Times New Roman" w:cs="Times New Roman"/>
          <w:sz w:val="24"/>
          <w:szCs w:val="24"/>
        </w:rPr>
        <w:t xml:space="preserve"> </w:t>
      </w:r>
      <w:r w:rsidR="00AE1A9A">
        <w:rPr>
          <w:rFonts w:ascii="Times New Roman" w:hAnsi="Times New Roman" w:cs="Times New Roman"/>
          <w:sz w:val="24"/>
          <w:szCs w:val="24"/>
        </w:rPr>
        <w:t>Болатхан - PhD доктор</w:t>
      </w:r>
      <w:r w:rsidR="00D55012">
        <w:rPr>
          <w:rFonts w:ascii="Times New Roman" w:hAnsi="Times New Roman" w:cs="Times New Roman"/>
          <w:sz w:val="24"/>
          <w:szCs w:val="24"/>
        </w:rPr>
        <w:t xml:space="preserve">, </w:t>
      </w:r>
      <w:r w:rsidR="00AE1A9A">
        <w:rPr>
          <w:rFonts w:ascii="Times New Roman" w:hAnsi="Times New Roman" w:cs="Times New Roman"/>
          <w:sz w:val="24"/>
          <w:szCs w:val="24"/>
          <w:lang w:val="kk-KZ"/>
        </w:rPr>
        <w:t xml:space="preserve">биотехнология кафедрасының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пост</w:t>
      </w:r>
      <w:r w:rsidR="00C57AF9" w:rsidRPr="00C20B27">
        <w:rPr>
          <w:rFonts w:ascii="Times New Roman" w:hAnsi="Times New Roman" w:cs="Times New Roman"/>
          <w:sz w:val="24"/>
          <w:szCs w:val="24"/>
        </w:rPr>
        <w:t>докторант</w:t>
      </w:r>
      <w:r w:rsidR="00AE1A9A"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:rsidR="00C57AF9" w:rsidRPr="00D55012" w:rsidRDefault="00C57AF9" w:rsidP="00AE1A9A">
      <w:pPr>
        <w:pStyle w:val="a3"/>
        <w:numPr>
          <w:ilvl w:val="0"/>
          <w:numId w:val="13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0B27">
        <w:rPr>
          <w:rFonts w:ascii="Times New Roman" w:hAnsi="Times New Roman" w:cs="Times New Roman"/>
          <w:sz w:val="24"/>
          <w:szCs w:val="24"/>
        </w:rPr>
        <w:t xml:space="preserve">Ф.К. Сарсекеева </w:t>
      </w:r>
      <w:r w:rsidR="00AB5FF1" w:rsidRPr="00C20B27">
        <w:rPr>
          <w:rFonts w:ascii="Times New Roman" w:hAnsi="Times New Roman" w:cs="Times New Roman"/>
          <w:sz w:val="24"/>
          <w:szCs w:val="24"/>
        </w:rPr>
        <w:t>–</w:t>
      </w:r>
      <w:r w:rsidR="00AE1A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20B27">
        <w:rPr>
          <w:rFonts w:ascii="Times New Roman" w:hAnsi="Times New Roman" w:cs="Times New Roman"/>
          <w:sz w:val="24"/>
          <w:szCs w:val="24"/>
        </w:rPr>
        <w:t>оқу, әдістеме және тәрбие жұмысы</w:t>
      </w:r>
      <w:r w:rsidR="00AB5FF1" w:rsidRPr="00C20B27">
        <w:rPr>
          <w:rFonts w:ascii="Times New Roman" w:hAnsi="Times New Roman" w:cs="Times New Roman"/>
          <w:sz w:val="24"/>
          <w:szCs w:val="24"/>
        </w:rPr>
        <w:t xml:space="preserve"> </w:t>
      </w:r>
      <w:r w:rsidR="00AB5FF1"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жөніндегі </w:t>
      </w:r>
      <w:r w:rsidR="00AE1A9A">
        <w:rPr>
          <w:rFonts w:ascii="Times New Roman" w:hAnsi="Times New Roman" w:cs="Times New Roman"/>
          <w:sz w:val="24"/>
          <w:szCs w:val="24"/>
          <w:lang w:val="kk-KZ"/>
        </w:rPr>
        <w:t>кафедра меңгерушісінің</w:t>
      </w:r>
      <w:r w:rsidR="00AE1A9A" w:rsidRPr="00C20B27">
        <w:rPr>
          <w:rFonts w:ascii="Times New Roman" w:hAnsi="Times New Roman" w:cs="Times New Roman"/>
          <w:sz w:val="24"/>
          <w:szCs w:val="24"/>
        </w:rPr>
        <w:t xml:space="preserve"> </w:t>
      </w:r>
      <w:r w:rsidR="00AB5FF1" w:rsidRPr="00C20B27">
        <w:rPr>
          <w:rFonts w:ascii="Times New Roman" w:hAnsi="Times New Roman" w:cs="Times New Roman"/>
          <w:sz w:val="24"/>
          <w:szCs w:val="24"/>
        </w:rPr>
        <w:t>орынбасары</w:t>
      </w:r>
      <w:r w:rsidRPr="00C20B27">
        <w:rPr>
          <w:rFonts w:ascii="Times New Roman" w:hAnsi="Times New Roman" w:cs="Times New Roman"/>
          <w:sz w:val="24"/>
          <w:szCs w:val="24"/>
        </w:rPr>
        <w:t xml:space="preserve">, </w:t>
      </w:r>
      <w:r w:rsidR="00AE1A9A">
        <w:rPr>
          <w:rFonts w:ascii="Times New Roman" w:hAnsi="Times New Roman" w:cs="Times New Roman"/>
          <w:sz w:val="24"/>
          <w:szCs w:val="24"/>
        </w:rPr>
        <w:t>PhD доктор</w:t>
      </w:r>
    </w:p>
    <w:p w:rsidR="00D55012" w:rsidRPr="00D55012" w:rsidRDefault="00D55012" w:rsidP="00AE1A9A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55012">
        <w:rPr>
          <w:rFonts w:ascii="Times New Roman" w:hAnsi="Times New Roman" w:cs="Times New Roman"/>
          <w:sz w:val="24"/>
          <w:szCs w:val="24"/>
        </w:rPr>
        <w:t xml:space="preserve">М.Х. Нармуратова –ғылыми-инновациялық қызмет және халықаралық ынтымақтастық жөніндегі </w:t>
      </w:r>
      <w:r w:rsidR="00AE1A9A" w:rsidRPr="00D55012">
        <w:rPr>
          <w:rFonts w:ascii="Times New Roman" w:hAnsi="Times New Roman" w:cs="Times New Roman"/>
          <w:sz w:val="24"/>
          <w:szCs w:val="24"/>
        </w:rPr>
        <w:t xml:space="preserve">кафедра меңгерушісінің </w:t>
      </w:r>
      <w:r w:rsidRPr="00D55012">
        <w:rPr>
          <w:rFonts w:ascii="Times New Roman" w:hAnsi="Times New Roman" w:cs="Times New Roman"/>
          <w:sz w:val="24"/>
          <w:szCs w:val="24"/>
        </w:rPr>
        <w:t>орынбасары</w:t>
      </w:r>
      <w:r w:rsidR="00AE1A9A">
        <w:rPr>
          <w:rFonts w:ascii="Times New Roman" w:hAnsi="Times New Roman" w:cs="Times New Roman"/>
          <w:sz w:val="24"/>
          <w:szCs w:val="24"/>
          <w:lang w:val="kk-KZ"/>
        </w:rPr>
        <w:t>, б.ғ.к.</w:t>
      </w:r>
    </w:p>
    <w:p w:rsidR="00C57AF9" w:rsidRPr="00C20B27" w:rsidRDefault="00C57AF9" w:rsidP="00AE1A9A">
      <w:pPr>
        <w:pStyle w:val="a3"/>
        <w:numPr>
          <w:ilvl w:val="0"/>
          <w:numId w:val="13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0B27">
        <w:rPr>
          <w:rFonts w:ascii="Times New Roman" w:hAnsi="Times New Roman" w:cs="Times New Roman"/>
          <w:sz w:val="24"/>
          <w:szCs w:val="24"/>
        </w:rPr>
        <w:t xml:space="preserve">М.О. Бауенова - PhD </w:t>
      </w:r>
      <w:r w:rsidR="00AE1A9A">
        <w:rPr>
          <w:rFonts w:ascii="Times New Roman" w:hAnsi="Times New Roman" w:cs="Times New Roman"/>
          <w:sz w:val="24"/>
          <w:szCs w:val="24"/>
        </w:rPr>
        <w:t>доктор</w:t>
      </w:r>
      <w:r w:rsidRPr="00C20B27">
        <w:rPr>
          <w:rFonts w:ascii="Times New Roman" w:hAnsi="Times New Roman" w:cs="Times New Roman"/>
          <w:sz w:val="24"/>
          <w:szCs w:val="24"/>
        </w:rPr>
        <w:t xml:space="preserve">, </w:t>
      </w:r>
      <w:r w:rsidR="00D55012" w:rsidRPr="00D55012">
        <w:rPr>
          <w:rFonts w:ascii="Times New Roman" w:hAnsi="Times New Roman" w:cs="Times New Roman"/>
          <w:sz w:val="24"/>
          <w:szCs w:val="24"/>
        </w:rPr>
        <w:t>биология және биотехнология факультетінің ғылыми хатшысы</w:t>
      </w:r>
    </w:p>
    <w:p w:rsidR="00C57AF9" w:rsidRPr="00AE1A9A" w:rsidRDefault="00C57AF9" w:rsidP="00AE1A9A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5012">
        <w:rPr>
          <w:rFonts w:ascii="Times New Roman" w:hAnsi="Times New Roman" w:cs="Times New Roman"/>
          <w:sz w:val="24"/>
          <w:szCs w:val="24"/>
        </w:rPr>
        <w:t>Б.</w:t>
      </w:r>
      <w:r w:rsidRPr="00D55012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D55012">
        <w:rPr>
          <w:rFonts w:ascii="Times New Roman" w:hAnsi="Times New Roman" w:cs="Times New Roman"/>
          <w:sz w:val="24"/>
          <w:szCs w:val="24"/>
        </w:rPr>
        <w:t>. Қосалбаев - PhD докторант</w:t>
      </w:r>
      <w:r w:rsidR="00D55012" w:rsidRPr="00D5501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D55012" w:rsidRPr="00D55012">
        <w:t xml:space="preserve"> </w:t>
      </w:r>
      <w:r w:rsidR="00D55012" w:rsidRPr="00D55012">
        <w:rPr>
          <w:rFonts w:ascii="Times New Roman" w:hAnsi="Times New Roman" w:cs="Times New Roman"/>
          <w:sz w:val="24"/>
          <w:szCs w:val="24"/>
          <w:lang w:val="kk-KZ"/>
        </w:rPr>
        <w:t>биологиядағы физика-химиялық әдістер</w:t>
      </w:r>
      <w:r w:rsidR="00AE1A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55012" w:rsidRPr="00D55012">
        <w:t xml:space="preserve"> </w:t>
      </w:r>
      <w:r w:rsidR="00D55012" w:rsidRPr="00AE1A9A">
        <w:rPr>
          <w:rFonts w:ascii="Times New Roman" w:hAnsi="Times New Roman" w:cs="Times New Roman"/>
          <w:sz w:val="24"/>
          <w:szCs w:val="24"/>
        </w:rPr>
        <w:t>зертхана</w:t>
      </w:r>
      <w:r w:rsidR="00D55012" w:rsidRPr="00AE1A9A">
        <w:rPr>
          <w:rFonts w:ascii="Times New Roman" w:hAnsi="Times New Roman" w:cs="Times New Roman"/>
          <w:sz w:val="24"/>
          <w:szCs w:val="24"/>
          <w:lang w:val="kk-KZ"/>
        </w:rPr>
        <w:t>сының</w:t>
      </w:r>
      <w:r w:rsidR="00D55012" w:rsidRPr="00AE1A9A">
        <w:rPr>
          <w:rFonts w:ascii="Times New Roman" w:hAnsi="Times New Roman" w:cs="Times New Roman"/>
          <w:sz w:val="24"/>
          <w:szCs w:val="24"/>
        </w:rPr>
        <w:t xml:space="preserve"> меңгерушісі </w:t>
      </w:r>
    </w:p>
    <w:p w:rsidR="00AE1A9A" w:rsidRPr="00AE1A9A" w:rsidRDefault="0042414F" w:rsidP="00AE1A9A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Хума Бал</w:t>
      </w:r>
      <w:r w:rsidR="00AE1A9A">
        <w:rPr>
          <w:rFonts w:ascii="Times New Roman" w:hAnsi="Times New Roman" w:cs="Times New Roman"/>
          <w:sz w:val="24"/>
          <w:szCs w:val="24"/>
          <w:lang w:val="kk-KZ"/>
        </w:rPr>
        <w:t xml:space="preserve">уч - </w:t>
      </w:r>
      <w:r w:rsidR="00AE1A9A" w:rsidRPr="0042414F">
        <w:rPr>
          <w:rFonts w:ascii="Times New Roman" w:hAnsi="Times New Roman" w:cs="Times New Roman"/>
          <w:sz w:val="24"/>
          <w:szCs w:val="24"/>
          <w:lang w:val="kk-KZ"/>
        </w:rPr>
        <w:t>PhD докторант</w:t>
      </w:r>
      <w:r w:rsidR="00AE1A9A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42414F">
        <w:rPr>
          <w:rFonts w:ascii="Times New Roman" w:hAnsi="Times New Roman" w:cs="Times New Roman"/>
          <w:sz w:val="24"/>
          <w:szCs w:val="24"/>
          <w:lang w:val="kk-KZ"/>
        </w:rPr>
        <w:t>COMSATS ба</w:t>
      </w:r>
      <w:r>
        <w:rPr>
          <w:rFonts w:ascii="Times New Roman" w:hAnsi="Times New Roman" w:cs="Times New Roman"/>
          <w:sz w:val="24"/>
          <w:szCs w:val="24"/>
          <w:lang w:val="kk-KZ"/>
        </w:rPr>
        <w:t>ғдарламасы директорының аға көмекшісі</w:t>
      </w:r>
    </w:p>
    <w:p w:rsidR="00C57AF9" w:rsidRPr="00C20B27" w:rsidRDefault="00C57AF9" w:rsidP="00AE1A9A">
      <w:pPr>
        <w:pStyle w:val="a3"/>
        <w:numPr>
          <w:ilvl w:val="0"/>
          <w:numId w:val="13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0B27">
        <w:rPr>
          <w:rFonts w:ascii="Times New Roman" w:hAnsi="Times New Roman" w:cs="Times New Roman"/>
          <w:sz w:val="24"/>
          <w:szCs w:val="24"/>
        </w:rPr>
        <w:t>А.Б. Какимова - PhD докторант</w:t>
      </w:r>
    </w:p>
    <w:p w:rsidR="00C57AF9" w:rsidRPr="00C20B27" w:rsidRDefault="00AB5FF1" w:rsidP="00AE1A9A">
      <w:pPr>
        <w:pStyle w:val="a3"/>
        <w:numPr>
          <w:ilvl w:val="0"/>
          <w:numId w:val="13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0B27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C57AF9" w:rsidRPr="00C20B27">
        <w:rPr>
          <w:rFonts w:ascii="Times New Roman" w:hAnsi="Times New Roman" w:cs="Times New Roman"/>
          <w:sz w:val="24"/>
          <w:szCs w:val="24"/>
        </w:rPr>
        <w:t>.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О.</w:t>
      </w:r>
      <w:r w:rsidR="00C57AF9" w:rsidRPr="00C20B27">
        <w:rPr>
          <w:rFonts w:ascii="Times New Roman" w:hAnsi="Times New Roman" w:cs="Times New Roman"/>
          <w:sz w:val="24"/>
          <w:szCs w:val="24"/>
        </w:rPr>
        <w:t xml:space="preserve"> Мұстапаева - PhD докторант</w:t>
      </w:r>
    </w:p>
    <w:p w:rsidR="002364A2" w:rsidRPr="00C20B27" w:rsidRDefault="00C57AF9" w:rsidP="00AE1A9A">
      <w:pPr>
        <w:pStyle w:val="a3"/>
        <w:numPr>
          <w:ilvl w:val="0"/>
          <w:numId w:val="13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0B27">
        <w:rPr>
          <w:rFonts w:ascii="Times New Roman" w:hAnsi="Times New Roman" w:cs="Times New Roman"/>
          <w:sz w:val="24"/>
          <w:szCs w:val="24"/>
        </w:rPr>
        <w:t>С.Қ. Сандыбаева - PhD докторант</w:t>
      </w:r>
    </w:p>
    <w:p w:rsidR="004F7878" w:rsidRDefault="004F7878" w:rsidP="004F7878">
      <w:pPr>
        <w:tabs>
          <w:tab w:val="left" w:pos="142"/>
        </w:tabs>
        <w:spacing w:after="0" w:line="240" w:lineRule="auto"/>
        <w:rPr>
          <w:rStyle w:val="apple-converted-space"/>
          <w:rFonts w:ascii="Cambria" w:hAnsi="Cambria"/>
          <w:color w:val="000000"/>
        </w:rPr>
      </w:pPr>
    </w:p>
    <w:p w:rsidR="00F77CB1" w:rsidRPr="004F7878" w:rsidRDefault="00F77CB1" w:rsidP="004F7878">
      <w:pPr>
        <w:tabs>
          <w:tab w:val="left" w:pos="142"/>
        </w:tabs>
        <w:spacing w:after="0" w:line="240" w:lineRule="auto"/>
        <w:rPr>
          <w:rStyle w:val="apple-converted-space"/>
          <w:rFonts w:ascii="Cambria" w:hAnsi="Cambria"/>
          <w:color w:val="000000"/>
        </w:rPr>
        <w:sectPr w:rsidR="00F77CB1" w:rsidRPr="004F7878" w:rsidSect="00C57AF9">
          <w:type w:val="continuous"/>
          <w:pgSz w:w="11906" w:h="16838"/>
          <w:pgMar w:top="1134" w:right="850" w:bottom="1134" w:left="1701" w:header="708" w:footer="708" w:gutter="0"/>
          <w:pgBorders w:offsetFrom="page">
            <w:top w:val="dotted" w:sz="4" w:space="24" w:color="0000FF"/>
            <w:left w:val="dotted" w:sz="4" w:space="24" w:color="0000FF"/>
            <w:bottom w:val="dotted" w:sz="4" w:space="24" w:color="0000FF"/>
            <w:right w:val="dotted" w:sz="4" w:space="24" w:color="0000FF"/>
          </w:pgBorders>
          <w:cols w:space="708"/>
          <w:docGrid w:linePitch="360"/>
        </w:sectPr>
      </w:pPr>
    </w:p>
    <w:p w:rsidR="00C57AF9" w:rsidRDefault="00C57AF9" w:rsidP="003E6166">
      <w:pPr>
        <w:rPr>
          <w:rFonts w:ascii="Book Antiqua" w:hAnsi="Book Antiqua"/>
          <w:b/>
          <w:color w:val="000092"/>
          <w:sz w:val="32"/>
          <w:szCs w:val="32"/>
          <w:lang w:val="kk-KZ"/>
        </w:rPr>
        <w:sectPr w:rsidR="00C57AF9" w:rsidSect="007B64F7">
          <w:type w:val="continuous"/>
          <w:pgSz w:w="11906" w:h="16838"/>
          <w:pgMar w:top="1134" w:right="850" w:bottom="1134" w:left="1701" w:header="708" w:footer="708" w:gutter="0"/>
          <w:pgBorders w:offsetFrom="page">
            <w:top w:val="dotted" w:sz="4" w:space="24" w:color="0000FF"/>
            <w:left w:val="dotted" w:sz="4" w:space="24" w:color="0000FF"/>
            <w:bottom w:val="dotted" w:sz="4" w:space="24" w:color="0000FF"/>
            <w:right w:val="dotted" w:sz="4" w:space="24" w:color="0000FF"/>
          </w:pgBorders>
          <w:cols w:space="708"/>
          <w:docGrid w:linePitch="360"/>
        </w:sectPr>
      </w:pPr>
    </w:p>
    <w:p w:rsidR="003E6166" w:rsidRPr="00C20B27" w:rsidRDefault="00292AB6" w:rsidP="00D043BD">
      <w:pPr>
        <w:rPr>
          <w:rFonts w:ascii="Times New Roman" w:hAnsi="Times New Roman" w:cs="Times New Roman"/>
          <w:b/>
          <w:color w:val="000092"/>
          <w:sz w:val="32"/>
          <w:szCs w:val="32"/>
        </w:rPr>
      </w:pPr>
      <w:r w:rsidRPr="00C20B27"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  <w:lastRenderedPageBreak/>
        <w:t>К</w:t>
      </w:r>
      <w:r w:rsidRPr="00C20B27">
        <w:rPr>
          <w:rFonts w:ascii="Times New Roman" w:hAnsi="Times New Roman" w:cs="Times New Roman"/>
          <w:b/>
          <w:color w:val="000092"/>
          <w:sz w:val="32"/>
          <w:szCs w:val="32"/>
        </w:rPr>
        <w:t>онференци</w:t>
      </w:r>
      <w:r w:rsidRPr="00C20B27"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  <w:t>я секциялары</w:t>
      </w:r>
      <w:r w:rsidR="003E6166" w:rsidRPr="00C20B27">
        <w:rPr>
          <w:rFonts w:ascii="Times New Roman" w:hAnsi="Times New Roman" w:cs="Times New Roman"/>
          <w:b/>
          <w:color w:val="000092"/>
          <w:sz w:val="32"/>
          <w:szCs w:val="32"/>
        </w:rPr>
        <w:t>:</w:t>
      </w:r>
    </w:p>
    <w:p w:rsidR="003E6166" w:rsidRPr="00AE1A9A" w:rsidRDefault="006A6AE2" w:rsidP="00D043BD">
      <w:pPr>
        <w:pStyle w:val="a3"/>
        <w:numPr>
          <w:ilvl w:val="0"/>
          <w:numId w:val="11"/>
        </w:numPr>
        <w:tabs>
          <w:tab w:val="left" w:pos="360"/>
          <w:tab w:val="left" w:pos="540"/>
        </w:tabs>
        <w:spacing w:after="240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b/>
          <w:sz w:val="24"/>
          <w:szCs w:val="24"/>
        </w:rPr>
        <w:t>№1</w:t>
      </w:r>
      <w:r w:rsidR="00920E57" w:rsidRPr="00C20B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</w:t>
      </w:r>
      <w:r w:rsidR="003E6166" w:rsidRPr="00C20B27">
        <w:rPr>
          <w:rFonts w:ascii="Times New Roman" w:hAnsi="Times New Roman" w:cs="Times New Roman"/>
          <w:b/>
          <w:sz w:val="24"/>
          <w:szCs w:val="24"/>
        </w:rPr>
        <w:t>екция</w:t>
      </w:r>
      <w:r w:rsidR="003E6166" w:rsidRPr="00C20B27">
        <w:rPr>
          <w:rFonts w:ascii="Times New Roman" w:hAnsi="Times New Roman" w:cs="Times New Roman"/>
          <w:sz w:val="24"/>
          <w:szCs w:val="24"/>
        </w:rPr>
        <w:t>.</w:t>
      </w:r>
      <w:r w:rsidR="00920E57"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 Қоршаған орта биотехнологиясының акпектілері, инновациялары </w:t>
      </w:r>
      <w:r w:rsidR="00AE1A9A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="00920E57"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 жетістіктері</w:t>
      </w:r>
      <w:r w:rsidR="003E6166" w:rsidRPr="00AE1A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E6166" w:rsidRPr="00C20B27" w:rsidRDefault="006A6AE2" w:rsidP="00D043BD">
      <w:pPr>
        <w:pStyle w:val="a3"/>
        <w:numPr>
          <w:ilvl w:val="0"/>
          <w:numId w:val="11"/>
        </w:numPr>
        <w:tabs>
          <w:tab w:val="left" w:pos="360"/>
          <w:tab w:val="left" w:pos="540"/>
        </w:tabs>
        <w:spacing w:after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0B27">
        <w:rPr>
          <w:rFonts w:ascii="Times New Roman" w:hAnsi="Times New Roman" w:cs="Times New Roman"/>
          <w:b/>
          <w:sz w:val="24"/>
          <w:szCs w:val="24"/>
        </w:rPr>
        <w:t>№2</w:t>
      </w:r>
      <w:r w:rsidR="00920E57" w:rsidRPr="00C20B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</w:t>
      </w:r>
      <w:r w:rsidR="003E6166" w:rsidRPr="00C20B27">
        <w:rPr>
          <w:rFonts w:ascii="Times New Roman" w:hAnsi="Times New Roman" w:cs="Times New Roman"/>
          <w:b/>
          <w:sz w:val="24"/>
          <w:szCs w:val="24"/>
        </w:rPr>
        <w:t>екция.</w:t>
      </w:r>
      <w:r w:rsidR="00920E57"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 Б</w:t>
      </w:r>
      <w:r w:rsidR="0011012C"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иоэнергетиканың </w:t>
      </w:r>
      <w:r w:rsidR="00920E57"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инновациялары </w:t>
      </w:r>
      <w:r w:rsidR="00AE1A9A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="00920E57"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 жетістіктері</w:t>
      </w:r>
    </w:p>
    <w:p w:rsidR="00920E57" w:rsidRPr="00C20B27" w:rsidRDefault="00920E57" w:rsidP="00D043BD">
      <w:pPr>
        <w:pStyle w:val="a3"/>
        <w:spacing w:after="240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0E57" w:rsidRPr="00C20B27" w:rsidRDefault="00920E57" w:rsidP="00D043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b/>
          <w:color w:val="000099"/>
          <w:sz w:val="32"/>
          <w:szCs w:val="32"/>
          <w:lang w:val="kk-KZ"/>
        </w:rPr>
        <w:t>Конференцияның өтетін күндері: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 12-13 ақпан 2021 ж.</w:t>
      </w:r>
    </w:p>
    <w:p w:rsidR="00D043BD" w:rsidRPr="00C20B27" w:rsidRDefault="00D043BD" w:rsidP="00D043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99"/>
          <w:sz w:val="16"/>
          <w:szCs w:val="16"/>
          <w:lang w:val="kk-KZ"/>
        </w:rPr>
      </w:pPr>
    </w:p>
    <w:p w:rsidR="00920E57" w:rsidRPr="00C20B27" w:rsidRDefault="00920E57" w:rsidP="00D043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b/>
          <w:color w:val="000099"/>
          <w:sz w:val="32"/>
          <w:szCs w:val="32"/>
          <w:lang w:val="kk-KZ"/>
        </w:rPr>
        <w:t>Конференцияның өтетін орны:</w:t>
      </w:r>
      <w:r w:rsidRPr="00C20B27">
        <w:rPr>
          <w:rFonts w:ascii="Times New Roman" w:hAnsi="Times New Roman" w:cs="Times New Roman"/>
          <w:color w:val="000099"/>
          <w:sz w:val="24"/>
          <w:szCs w:val="24"/>
          <w:lang w:val="kk-KZ"/>
        </w:rPr>
        <w:t xml:space="preserve">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Республикасы, Алматы қаласы</w:t>
      </w:r>
      <w:r w:rsidR="00A55C51">
        <w:rPr>
          <w:rFonts w:ascii="Times New Roman" w:hAnsi="Times New Roman" w:cs="Times New Roman"/>
          <w:sz w:val="24"/>
          <w:szCs w:val="24"/>
          <w:lang w:val="kk-KZ"/>
        </w:rPr>
        <w:t>, әл-Фараби атындағы Қазақ ұлттық университеті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, «Әл-Фараби» кітапханасы, 4 қабат</w:t>
      </w:r>
    </w:p>
    <w:p w:rsidR="00D043BD" w:rsidRPr="00C20B27" w:rsidRDefault="00D043BD" w:rsidP="00D043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99"/>
          <w:sz w:val="16"/>
          <w:szCs w:val="16"/>
          <w:lang w:val="kk-KZ"/>
        </w:rPr>
      </w:pPr>
    </w:p>
    <w:p w:rsidR="00920E57" w:rsidRPr="00C20B27" w:rsidRDefault="00920E57" w:rsidP="00D043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0B27">
        <w:rPr>
          <w:rFonts w:ascii="Times New Roman" w:hAnsi="Times New Roman" w:cs="Times New Roman"/>
          <w:b/>
          <w:color w:val="000099"/>
          <w:sz w:val="32"/>
          <w:szCs w:val="32"/>
        </w:rPr>
        <w:t xml:space="preserve">Конференция форматы: </w:t>
      </w:r>
      <w:r w:rsidRPr="00C20B27">
        <w:rPr>
          <w:rFonts w:ascii="Times New Roman" w:hAnsi="Times New Roman" w:cs="Times New Roman"/>
          <w:sz w:val="24"/>
          <w:szCs w:val="24"/>
        </w:rPr>
        <w:t>гибридті формат</w:t>
      </w:r>
      <w:r w:rsidR="00A55C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55C51" w:rsidRPr="00C20B27">
        <w:rPr>
          <w:rFonts w:ascii="Times New Roman" w:hAnsi="Times New Roman" w:cs="Times New Roman"/>
          <w:sz w:val="24"/>
          <w:szCs w:val="24"/>
        </w:rPr>
        <w:t>(онлайн және оффлайн)</w:t>
      </w:r>
    </w:p>
    <w:p w:rsidR="00D043BD" w:rsidRPr="00C20B27" w:rsidRDefault="00D043BD" w:rsidP="00D043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99"/>
          <w:sz w:val="16"/>
          <w:szCs w:val="16"/>
          <w:lang w:val="kk-KZ"/>
        </w:rPr>
      </w:pPr>
    </w:p>
    <w:p w:rsidR="00920E57" w:rsidRPr="00C20B27" w:rsidRDefault="00920E57" w:rsidP="00D043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b/>
          <w:color w:val="000099"/>
          <w:sz w:val="32"/>
          <w:szCs w:val="32"/>
          <w:lang w:val="kk-KZ"/>
        </w:rPr>
        <w:t>Конференцияның ресми тілдері:</w:t>
      </w:r>
      <w:r w:rsidRPr="00C20B27">
        <w:rPr>
          <w:rFonts w:ascii="Times New Roman" w:hAnsi="Times New Roman" w:cs="Times New Roman"/>
          <w:color w:val="000099"/>
          <w:sz w:val="24"/>
          <w:szCs w:val="24"/>
          <w:lang w:val="kk-KZ"/>
        </w:rPr>
        <w:t xml:space="preserve">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қазақ, орыс және ағылшын</w:t>
      </w:r>
    </w:p>
    <w:p w:rsidR="00920E57" w:rsidRPr="00C20B27" w:rsidRDefault="00920E57" w:rsidP="00D043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sz w:val="24"/>
          <w:szCs w:val="24"/>
          <w:lang w:val="kk-KZ"/>
        </w:rPr>
        <w:t>Ұсынылған мақалаларға жүргізілген сараптамалық бағалау нәтижелері бойынша электронды және кітаптық форматта конференцияның жинағы шығарылады.</w:t>
      </w:r>
    </w:p>
    <w:p w:rsidR="00D043BD" w:rsidRPr="00C20B27" w:rsidRDefault="00D043BD" w:rsidP="00D043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99"/>
          <w:sz w:val="16"/>
          <w:szCs w:val="16"/>
          <w:lang w:val="kk-KZ"/>
        </w:rPr>
      </w:pPr>
    </w:p>
    <w:p w:rsidR="00920E57" w:rsidRPr="00C20B27" w:rsidRDefault="00920E57" w:rsidP="00D043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99"/>
          <w:sz w:val="32"/>
          <w:szCs w:val="32"/>
        </w:rPr>
      </w:pPr>
      <w:r w:rsidRPr="00C20B27">
        <w:rPr>
          <w:rFonts w:ascii="Times New Roman" w:hAnsi="Times New Roman" w:cs="Times New Roman"/>
          <w:b/>
          <w:color w:val="000099"/>
          <w:sz w:val="32"/>
          <w:szCs w:val="32"/>
        </w:rPr>
        <w:t>Конференцияны</w:t>
      </w:r>
      <w:r w:rsidR="007D7872" w:rsidRPr="00C20B27">
        <w:rPr>
          <w:rFonts w:ascii="Times New Roman" w:hAnsi="Times New Roman" w:cs="Times New Roman"/>
          <w:b/>
          <w:color w:val="000099"/>
          <w:sz w:val="32"/>
          <w:szCs w:val="32"/>
          <w:lang w:val="kk-KZ"/>
        </w:rPr>
        <w:t>ң</w:t>
      </w:r>
      <w:r w:rsidRPr="00C20B27">
        <w:rPr>
          <w:rFonts w:ascii="Times New Roman" w:hAnsi="Times New Roman" w:cs="Times New Roman"/>
          <w:b/>
          <w:color w:val="000099"/>
          <w:sz w:val="32"/>
          <w:szCs w:val="32"/>
        </w:rPr>
        <w:t xml:space="preserve"> тірке</w:t>
      </w:r>
      <w:r w:rsidR="007D7872" w:rsidRPr="00C20B27">
        <w:rPr>
          <w:rFonts w:ascii="Times New Roman" w:hAnsi="Times New Roman" w:cs="Times New Roman"/>
          <w:b/>
          <w:color w:val="000099"/>
          <w:sz w:val="32"/>
          <w:szCs w:val="32"/>
          <w:lang w:val="kk-KZ"/>
        </w:rPr>
        <w:t>л</w:t>
      </w:r>
      <w:r w:rsidRPr="00C20B27">
        <w:rPr>
          <w:rFonts w:ascii="Times New Roman" w:hAnsi="Times New Roman" w:cs="Times New Roman"/>
          <w:b/>
          <w:color w:val="000099"/>
          <w:sz w:val="32"/>
          <w:szCs w:val="32"/>
        </w:rPr>
        <w:t>у жарнасы</w:t>
      </w:r>
    </w:p>
    <w:p w:rsidR="00920E57" w:rsidRPr="00C20B27" w:rsidRDefault="00920E57" w:rsidP="00D043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sz w:val="24"/>
          <w:szCs w:val="24"/>
        </w:rPr>
        <w:t>Конференцияға қатысу тегін. Конференция соңында қатысушыларға сертификат беріледі.</w:t>
      </w:r>
    </w:p>
    <w:p w:rsidR="007D7872" w:rsidRPr="00C20B27" w:rsidRDefault="007D7872" w:rsidP="007D7872">
      <w:pPr>
        <w:pStyle w:val="a3"/>
        <w:spacing w:after="240"/>
        <w:ind w:left="71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42794" w:rsidRPr="00C20B27" w:rsidRDefault="00F42794" w:rsidP="007D7872">
      <w:pPr>
        <w:pStyle w:val="a3"/>
        <w:spacing w:after="240"/>
        <w:ind w:left="71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794" w:rsidRPr="00C20B27" w:rsidRDefault="00F42794" w:rsidP="007D7872">
      <w:pPr>
        <w:pStyle w:val="a3"/>
        <w:spacing w:after="240"/>
        <w:ind w:left="71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794" w:rsidRPr="00C20B27" w:rsidRDefault="00F42794" w:rsidP="007D7872">
      <w:pPr>
        <w:pStyle w:val="a3"/>
        <w:spacing w:after="240"/>
        <w:ind w:left="71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794" w:rsidRPr="00C20B27" w:rsidRDefault="00F42794" w:rsidP="007D7872">
      <w:pPr>
        <w:pStyle w:val="a3"/>
        <w:spacing w:after="240"/>
        <w:ind w:left="71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794" w:rsidRPr="00C20B27" w:rsidRDefault="00F42794" w:rsidP="007D7872">
      <w:pPr>
        <w:pStyle w:val="a3"/>
        <w:spacing w:after="240"/>
        <w:ind w:left="71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794" w:rsidRPr="00C20B27" w:rsidRDefault="00F42794" w:rsidP="007D7872">
      <w:pPr>
        <w:pStyle w:val="a3"/>
        <w:spacing w:after="240"/>
        <w:ind w:left="71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794" w:rsidRPr="00C20B27" w:rsidRDefault="00F42794" w:rsidP="007D7872">
      <w:pPr>
        <w:pStyle w:val="a3"/>
        <w:spacing w:after="240"/>
        <w:ind w:left="71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794" w:rsidRPr="00C20B27" w:rsidRDefault="00F42794" w:rsidP="007D7872">
      <w:pPr>
        <w:pStyle w:val="a3"/>
        <w:spacing w:after="240"/>
        <w:ind w:left="71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794" w:rsidRPr="00C20B27" w:rsidRDefault="00F42794" w:rsidP="007D7872">
      <w:pPr>
        <w:pStyle w:val="a3"/>
        <w:spacing w:after="240"/>
        <w:ind w:left="71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794" w:rsidRPr="00C20B27" w:rsidRDefault="00F42794" w:rsidP="007D7872">
      <w:pPr>
        <w:pStyle w:val="a3"/>
        <w:spacing w:after="240"/>
        <w:ind w:left="71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794" w:rsidRPr="00C20B27" w:rsidRDefault="00F42794" w:rsidP="007D7872">
      <w:pPr>
        <w:pStyle w:val="a3"/>
        <w:spacing w:after="240"/>
        <w:ind w:left="71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794" w:rsidRPr="00C20B27" w:rsidRDefault="00F42794" w:rsidP="007D7872">
      <w:pPr>
        <w:pStyle w:val="a3"/>
        <w:spacing w:after="240"/>
        <w:ind w:left="71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794" w:rsidRPr="00C20B27" w:rsidRDefault="00F42794" w:rsidP="007D7872">
      <w:pPr>
        <w:pStyle w:val="a3"/>
        <w:spacing w:after="240"/>
        <w:ind w:left="71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794" w:rsidRPr="00C20B27" w:rsidRDefault="00F42794" w:rsidP="007D7872">
      <w:pPr>
        <w:pStyle w:val="a3"/>
        <w:spacing w:after="240"/>
        <w:ind w:left="71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794" w:rsidRPr="00C20B27" w:rsidRDefault="00F42794" w:rsidP="007D7872">
      <w:pPr>
        <w:pStyle w:val="a3"/>
        <w:spacing w:after="240"/>
        <w:ind w:left="71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794" w:rsidRPr="00C20B27" w:rsidRDefault="00F42794" w:rsidP="007D7872">
      <w:pPr>
        <w:pStyle w:val="a3"/>
        <w:spacing w:after="240"/>
        <w:ind w:left="71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794" w:rsidRPr="00C20B27" w:rsidRDefault="00F42794" w:rsidP="007D7872">
      <w:pPr>
        <w:pStyle w:val="a3"/>
        <w:spacing w:after="240"/>
        <w:ind w:left="71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794" w:rsidRPr="00C20B27" w:rsidRDefault="00F42794" w:rsidP="007D7872">
      <w:pPr>
        <w:pStyle w:val="a3"/>
        <w:spacing w:after="240"/>
        <w:ind w:left="71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7872" w:rsidRPr="00C20B27" w:rsidRDefault="007D7872" w:rsidP="007D7872">
      <w:pPr>
        <w:pStyle w:val="a3"/>
        <w:spacing w:after="240"/>
        <w:ind w:left="71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b/>
          <w:sz w:val="24"/>
          <w:szCs w:val="24"/>
          <w:lang w:val="kk-KZ"/>
        </w:rPr>
        <w:t>КОНФЕРЕНЦИЯНЫ</w:t>
      </w:r>
      <w:r w:rsidR="00A55C51">
        <w:rPr>
          <w:rFonts w:ascii="Times New Roman" w:hAnsi="Times New Roman" w:cs="Times New Roman"/>
          <w:b/>
          <w:sz w:val="24"/>
          <w:szCs w:val="24"/>
          <w:lang w:val="kk-KZ"/>
        </w:rPr>
        <w:t>Ң</w:t>
      </w:r>
      <w:r w:rsidRPr="00C20B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ҰЙЫМДАСТЫРУ КОМИТЕТІ</w:t>
      </w:r>
    </w:p>
    <w:p w:rsidR="007D7872" w:rsidRPr="00C20B27" w:rsidRDefault="007D7872" w:rsidP="007D7872">
      <w:pPr>
        <w:pStyle w:val="a3"/>
        <w:spacing w:after="240"/>
        <w:ind w:left="71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Республикасы, 050038, Алматы қ.</w:t>
      </w:r>
    </w:p>
    <w:p w:rsidR="007D7872" w:rsidRPr="00C20B27" w:rsidRDefault="007D7872" w:rsidP="007D7872">
      <w:pPr>
        <w:pStyle w:val="a3"/>
        <w:spacing w:after="240"/>
        <w:ind w:left="71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sz w:val="24"/>
          <w:szCs w:val="24"/>
          <w:lang w:val="kk-KZ"/>
        </w:rPr>
        <w:t>1-секция : Сандыбаева Сандуғаш. Тел: 8 775 135 10 15</w:t>
      </w:r>
    </w:p>
    <w:p w:rsidR="007D7872" w:rsidRPr="00C20B27" w:rsidRDefault="007D7872" w:rsidP="007D7872">
      <w:pPr>
        <w:pStyle w:val="a3"/>
        <w:spacing w:after="240"/>
        <w:ind w:left="71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sz w:val="24"/>
          <w:szCs w:val="24"/>
          <w:lang w:val="kk-KZ"/>
        </w:rPr>
        <w:t>2-секция: Какимова Ардақ. Тел: 8 708 768 23 62</w:t>
      </w:r>
    </w:p>
    <w:p w:rsidR="007D7872" w:rsidRPr="00C20B27" w:rsidRDefault="007D7872" w:rsidP="007D7872">
      <w:pPr>
        <w:pStyle w:val="a3"/>
        <w:spacing w:after="240"/>
        <w:ind w:left="71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Электрондық пошта: </w:t>
      </w:r>
      <w:hyperlink r:id="rId13" w:history="1">
        <w:r w:rsidRPr="00C20B27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biotechnology.conference2021@gmail.com</w:t>
        </w:r>
      </w:hyperlink>
      <w:r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10E77" w:rsidRPr="00F77CB1" w:rsidRDefault="00310E77" w:rsidP="00994390">
      <w:pPr>
        <w:rPr>
          <w:rFonts w:ascii="Book Antiqua" w:hAnsi="Book Antiqua"/>
          <w:b/>
          <w:color w:val="000092"/>
          <w:sz w:val="18"/>
          <w:szCs w:val="18"/>
        </w:rPr>
      </w:pPr>
    </w:p>
    <w:p w:rsidR="00F42794" w:rsidRDefault="00F42794" w:rsidP="004B270B">
      <w:pPr>
        <w:pStyle w:val="a6"/>
        <w:tabs>
          <w:tab w:val="left" w:pos="850"/>
          <w:tab w:val="left" w:pos="888"/>
        </w:tabs>
        <w:spacing w:line="200" w:lineRule="atLeast"/>
        <w:jc w:val="center"/>
        <w:rPr>
          <w:rFonts w:eastAsiaTheme="minorHAnsi"/>
          <w:b/>
          <w:color w:val="000092"/>
          <w:sz w:val="32"/>
          <w:szCs w:val="32"/>
          <w:lang w:val="kk-KZ" w:eastAsia="en-US"/>
        </w:rPr>
        <w:sectPr w:rsidR="00F42794" w:rsidSect="007B64F7">
          <w:type w:val="continuous"/>
          <w:pgSz w:w="11906" w:h="16838"/>
          <w:pgMar w:top="1134" w:right="850" w:bottom="1134" w:left="1701" w:header="708" w:footer="708" w:gutter="0"/>
          <w:pgBorders w:offsetFrom="page">
            <w:top w:val="dotted" w:sz="4" w:space="24" w:color="0000FF"/>
            <w:left w:val="dotted" w:sz="4" w:space="24" w:color="0000FF"/>
            <w:bottom w:val="dotted" w:sz="4" w:space="24" w:color="0000FF"/>
            <w:right w:val="dotted" w:sz="4" w:space="24" w:color="0000FF"/>
          </w:pgBorders>
          <w:cols w:space="708"/>
          <w:docGrid w:linePitch="360"/>
        </w:sectPr>
      </w:pPr>
    </w:p>
    <w:p w:rsidR="004B270B" w:rsidRPr="00C20B27" w:rsidRDefault="000B74A4" w:rsidP="004B270B">
      <w:pPr>
        <w:pStyle w:val="a6"/>
        <w:tabs>
          <w:tab w:val="left" w:pos="850"/>
          <w:tab w:val="left" w:pos="888"/>
        </w:tabs>
        <w:spacing w:line="200" w:lineRule="atLeast"/>
        <w:jc w:val="center"/>
        <w:rPr>
          <w:rFonts w:eastAsiaTheme="minorHAnsi"/>
          <w:b/>
          <w:color w:val="000092"/>
          <w:sz w:val="32"/>
          <w:szCs w:val="32"/>
          <w:lang w:eastAsia="en-US"/>
        </w:rPr>
      </w:pPr>
      <w:r w:rsidRPr="00C20B27">
        <w:rPr>
          <w:rFonts w:eastAsiaTheme="minorHAnsi"/>
          <w:b/>
          <w:color w:val="000092"/>
          <w:sz w:val="32"/>
          <w:szCs w:val="32"/>
          <w:lang w:val="kk-KZ" w:eastAsia="en-US"/>
        </w:rPr>
        <w:lastRenderedPageBreak/>
        <w:t xml:space="preserve">Тіркелу </w:t>
      </w:r>
      <w:r w:rsidRPr="00C20B27">
        <w:rPr>
          <w:rFonts w:eastAsiaTheme="minorHAnsi"/>
          <w:b/>
          <w:color w:val="000092"/>
          <w:sz w:val="32"/>
          <w:szCs w:val="32"/>
          <w:lang w:eastAsia="en-US"/>
        </w:rPr>
        <w:t>форм</w:t>
      </w:r>
      <w:r w:rsidR="007D7872" w:rsidRPr="00C20B27">
        <w:rPr>
          <w:rFonts w:eastAsiaTheme="minorHAnsi"/>
          <w:b/>
          <w:color w:val="000092"/>
          <w:sz w:val="32"/>
          <w:szCs w:val="32"/>
          <w:lang w:val="kk-KZ" w:eastAsia="en-US"/>
        </w:rPr>
        <w:t>ас</w:t>
      </w:r>
      <w:r w:rsidRPr="00C20B27">
        <w:rPr>
          <w:rFonts w:eastAsiaTheme="minorHAnsi"/>
          <w:b/>
          <w:color w:val="000092"/>
          <w:sz w:val="32"/>
          <w:szCs w:val="32"/>
          <w:lang w:val="kk-KZ" w:eastAsia="en-US"/>
        </w:rPr>
        <w:t xml:space="preserve">ы </w:t>
      </w:r>
      <w:r w:rsidR="004B270B" w:rsidRPr="00C20B27">
        <w:rPr>
          <w:rFonts w:eastAsiaTheme="minorHAnsi"/>
          <w:b/>
          <w:color w:val="000092"/>
          <w:sz w:val="32"/>
          <w:szCs w:val="32"/>
          <w:lang w:eastAsia="en-US"/>
        </w:rPr>
        <w:t>(</w:t>
      </w:r>
      <w:r w:rsidR="007D7872" w:rsidRPr="00C20B27">
        <w:rPr>
          <w:rFonts w:eastAsiaTheme="minorHAnsi"/>
          <w:b/>
          <w:color w:val="000092"/>
          <w:sz w:val="32"/>
          <w:szCs w:val="32"/>
          <w:lang w:val="kk-KZ" w:eastAsia="en-US"/>
        </w:rPr>
        <w:t>өтініш</w:t>
      </w:r>
      <w:r w:rsidR="004B270B" w:rsidRPr="00C20B27">
        <w:rPr>
          <w:rFonts w:eastAsiaTheme="minorHAnsi"/>
          <w:b/>
          <w:color w:val="000092"/>
          <w:sz w:val="32"/>
          <w:szCs w:val="32"/>
          <w:lang w:eastAsia="en-US"/>
        </w:rPr>
        <w:t>)</w:t>
      </w:r>
    </w:p>
    <w:p w:rsidR="004B270B" w:rsidRPr="00A57F83" w:rsidRDefault="004B270B" w:rsidP="004B270B">
      <w:pPr>
        <w:pStyle w:val="a6"/>
        <w:tabs>
          <w:tab w:val="left" w:pos="850"/>
          <w:tab w:val="left" w:pos="888"/>
        </w:tabs>
        <w:spacing w:line="200" w:lineRule="atLeast"/>
        <w:ind w:firstLine="567"/>
        <w:rPr>
          <w:szCs w:val="24"/>
        </w:rPr>
      </w:pPr>
    </w:p>
    <w:tbl>
      <w:tblPr>
        <w:tblW w:w="92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00"/>
        <w:gridCol w:w="5770"/>
      </w:tblGrid>
      <w:tr w:rsidR="004B270B" w:rsidRPr="00C20B27" w:rsidTr="00C20B2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70B" w:rsidRPr="00C20B27" w:rsidRDefault="00A55C51" w:rsidP="0010236F">
            <w:pPr>
              <w:pStyle w:val="a8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Аты-жөні</w:t>
            </w:r>
          </w:p>
        </w:tc>
        <w:tc>
          <w:tcPr>
            <w:tcW w:w="5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70B" w:rsidRPr="00C20B27" w:rsidRDefault="004B270B" w:rsidP="007056E9">
            <w:pPr>
              <w:pStyle w:val="a8"/>
              <w:snapToGri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B270B" w:rsidRPr="00C20B27" w:rsidTr="00C20B27">
        <w:tc>
          <w:tcPr>
            <w:tcW w:w="3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70B" w:rsidRPr="00C20B27" w:rsidRDefault="0010236F" w:rsidP="0010236F">
            <w:pPr>
              <w:pStyle w:val="a8"/>
              <w:spacing w:line="20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C20B27">
              <w:rPr>
                <w:rFonts w:eastAsiaTheme="minorHAnsi"/>
                <w:sz w:val="24"/>
                <w:szCs w:val="24"/>
                <w:lang w:val="kk-KZ" w:eastAsia="en-US"/>
              </w:rPr>
              <w:t>Ғылыми атағы, дәрежесі</w:t>
            </w:r>
          </w:p>
        </w:tc>
        <w:tc>
          <w:tcPr>
            <w:tcW w:w="5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70B" w:rsidRPr="00C20B27" w:rsidRDefault="004B270B" w:rsidP="007056E9">
            <w:pPr>
              <w:pStyle w:val="a8"/>
              <w:snapToGri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B270B" w:rsidRPr="00C20B27" w:rsidTr="00C20B27">
        <w:tc>
          <w:tcPr>
            <w:tcW w:w="3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70B" w:rsidRPr="00C20B27" w:rsidRDefault="0010236F" w:rsidP="00F77CB1">
            <w:pPr>
              <w:pStyle w:val="a8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C20B27">
              <w:rPr>
                <w:rFonts w:eastAsiaTheme="minorHAnsi"/>
                <w:sz w:val="24"/>
                <w:szCs w:val="24"/>
                <w:lang w:val="kk-KZ" w:eastAsia="en-US"/>
              </w:rPr>
              <w:t xml:space="preserve">Қызметі </w:t>
            </w:r>
          </w:p>
        </w:tc>
        <w:tc>
          <w:tcPr>
            <w:tcW w:w="5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70B" w:rsidRPr="00C20B27" w:rsidRDefault="004B270B" w:rsidP="007056E9">
            <w:pPr>
              <w:pStyle w:val="a8"/>
              <w:snapToGri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B270B" w:rsidRPr="00C20B27" w:rsidTr="00C20B27">
        <w:tc>
          <w:tcPr>
            <w:tcW w:w="3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70B" w:rsidRPr="00C20B27" w:rsidRDefault="0010236F" w:rsidP="00F77CB1">
            <w:pPr>
              <w:pStyle w:val="a8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C20B27">
              <w:rPr>
                <w:rFonts w:eastAsiaTheme="minorHAnsi"/>
                <w:sz w:val="24"/>
                <w:szCs w:val="24"/>
                <w:lang w:val="kk-KZ" w:eastAsia="en-US"/>
              </w:rPr>
              <w:t>Ұйымның толық атау</w:t>
            </w:r>
            <w:r w:rsidR="00C01625" w:rsidRPr="00C20B27">
              <w:rPr>
                <w:rFonts w:eastAsiaTheme="minorHAnsi"/>
                <w:sz w:val="24"/>
                <w:szCs w:val="24"/>
                <w:lang w:val="kk-KZ" w:eastAsia="en-US"/>
              </w:rPr>
              <w:t>ы</w:t>
            </w:r>
          </w:p>
        </w:tc>
        <w:tc>
          <w:tcPr>
            <w:tcW w:w="5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70B" w:rsidRPr="00C20B27" w:rsidRDefault="004B270B" w:rsidP="007056E9">
            <w:pPr>
              <w:pStyle w:val="a8"/>
              <w:snapToGri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B270B" w:rsidRPr="00C20B27" w:rsidTr="00C20B27">
        <w:tc>
          <w:tcPr>
            <w:tcW w:w="3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70B" w:rsidRPr="00C20B27" w:rsidRDefault="00A55C51" w:rsidP="0010236F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Мемлекет, облыс</w:t>
            </w:r>
            <w:r w:rsidR="007D7872" w:rsidRPr="00C20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қала</w:t>
            </w:r>
          </w:p>
        </w:tc>
        <w:tc>
          <w:tcPr>
            <w:tcW w:w="5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70B" w:rsidRPr="00C20B27" w:rsidRDefault="004B270B" w:rsidP="007056E9">
            <w:pPr>
              <w:pStyle w:val="a8"/>
              <w:snapToGri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B270B" w:rsidRPr="00C20B27" w:rsidTr="00C20B27">
        <w:tc>
          <w:tcPr>
            <w:tcW w:w="3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70B" w:rsidRPr="00C20B27" w:rsidRDefault="0010236F" w:rsidP="00F77CB1">
            <w:pPr>
              <w:pStyle w:val="a8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C20B27">
              <w:rPr>
                <w:rFonts w:eastAsiaTheme="minorHAnsi"/>
                <w:sz w:val="24"/>
                <w:szCs w:val="24"/>
                <w:lang w:val="kk-KZ" w:eastAsia="en-US"/>
              </w:rPr>
              <w:t>Ұйымның мекен-жайы</w:t>
            </w:r>
          </w:p>
        </w:tc>
        <w:tc>
          <w:tcPr>
            <w:tcW w:w="5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70B" w:rsidRPr="00C20B27" w:rsidRDefault="004B270B" w:rsidP="007056E9">
            <w:pPr>
              <w:pStyle w:val="a8"/>
              <w:snapToGri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B270B" w:rsidRPr="00C20B27" w:rsidTr="00C20B27">
        <w:tc>
          <w:tcPr>
            <w:tcW w:w="3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70B" w:rsidRPr="00C20B27" w:rsidRDefault="0010236F" w:rsidP="00F77CB1">
            <w:pPr>
              <w:pStyle w:val="a8"/>
              <w:rPr>
                <w:rFonts w:eastAsiaTheme="minorHAnsi"/>
                <w:sz w:val="24"/>
                <w:szCs w:val="24"/>
                <w:lang w:eastAsia="en-US"/>
              </w:rPr>
            </w:pPr>
            <w:r w:rsidRPr="00C20B27">
              <w:rPr>
                <w:rFonts w:eastAsiaTheme="minorHAnsi"/>
                <w:sz w:val="24"/>
                <w:szCs w:val="24"/>
                <w:lang w:eastAsia="en-US"/>
              </w:rPr>
              <w:t>Телефон (</w:t>
            </w:r>
            <w:r w:rsidRPr="00C20B27">
              <w:rPr>
                <w:rFonts w:eastAsiaTheme="minorHAnsi"/>
                <w:sz w:val="24"/>
                <w:szCs w:val="24"/>
                <w:lang w:val="kk-KZ" w:eastAsia="en-US"/>
              </w:rPr>
              <w:t>қаланың кодымен</w:t>
            </w:r>
            <w:r w:rsidR="004B270B" w:rsidRPr="00C20B27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70B" w:rsidRPr="00C20B27" w:rsidRDefault="004B270B" w:rsidP="007056E9">
            <w:pPr>
              <w:pStyle w:val="a8"/>
              <w:snapToGri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B270B" w:rsidRPr="00C20B27" w:rsidTr="00C20B27">
        <w:tc>
          <w:tcPr>
            <w:tcW w:w="3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70B" w:rsidRPr="00C20B27" w:rsidRDefault="004B270B" w:rsidP="00F77CB1">
            <w:pPr>
              <w:pStyle w:val="a8"/>
              <w:rPr>
                <w:rFonts w:eastAsiaTheme="minorHAnsi"/>
                <w:sz w:val="24"/>
                <w:szCs w:val="24"/>
                <w:lang w:eastAsia="en-US"/>
              </w:rPr>
            </w:pPr>
            <w:r w:rsidRPr="00C20B27">
              <w:rPr>
                <w:rFonts w:eastAsiaTheme="minorHAnsi"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5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70B" w:rsidRPr="00C20B27" w:rsidRDefault="004B270B" w:rsidP="007056E9">
            <w:pPr>
              <w:pStyle w:val="a8"/>
              <w:snapToGri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B270B" w:rsidRPr="00C20B27" w:rsidTr="00C20B27">
        <w:tc>
          <w:tcPr>
            <w:tcW w:w="3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70B" w:rsidRPr="00C20B27" w:rsidRDefault="0010236F" w:rsidP="0010236F">
            <w:pPr>
              <w:pStyle w:val="a8"/>
              <w:rPr>
                <w:rFonts w:eastAsiaTheme="minorHAnsi"/>
                <w:sz w:val="24"/>
                <w:szCs w:val="24"/>
                <w:lang w:eastAsia="en-US"/>
              </w:rPr>
            </w:pPr>
            <w:r w:rsidRPr="00C20B27">
              <w:rPr>
                <w:rFonts w:eastAsiaTheme="minorHAnsi"/>
                <w:sz w:val="24"/>
                <w:szCs w:val="24"/>
                <w:lang w:val="kk-KZ" w:eastAsia="en-US"/>
              </w:rPr>
              <w:t xml:space="preserve">Мақала </w:t>
            </w:r>
            <w:r w:rsidRPr="00C20B27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C20B27">
              <w:rPr>
                <w:rFonts w:eastAsiaTheme="minorHAnsi"/>
                <w:sz w:val="24"/>
                <w:szCs w:val="24"/>
                <w:lang w:val="kk-KZ" w:eastAsia="en-US"/>
              </w:rPr>
              <w:t>баяндама</w:t>
            </w:r>
            <w:r w:rsidRPr="00C20B27"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r w:rsidRPr="00C20B27">
              <w:rPr>
                <w:rFonts w:eastAsiaTheme="minorHAnsi"/>
                <w:sz w:val="24"/>
                <w:szCs w:val="24"/>
                <w:lang w:val="kk-KZ" w:eastAsia="en-US"/>
              </w:rPr>
              <w:t xml:space="preserve"> тақырыбы</w:t>
            </w:r>
          </w:p>
        </w:tc>
        <w:tc>
          <w:tcPr>
            <w:tcW w:w="5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70B" w:rsidRPr="00C20B27" w:rsidRDefault="004B270B" w:rsidP="007056E9">
            <w:pPr>
              <w:pStyle w:val="a8"/>
              <w:snapToGri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B270B" w:rsidRPr="00C20B27" w:rsidTr="00C20B27">
        <w:trPr>
          <w:trHeight w:val="294"/>
        </w:trPr>
        <w:tc>
          <w:tcPr>
            <w:tcW w:w="3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70B" w:rsidRPr="00C20B27" w:rsidRDefault="0010236F" w:rsidP="00F7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0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Қосалқы авторлар</w:t>
            </w:r>
          </w:p>
        </w:tc>
        <w:tc>
          <w:tcPr>
            <w:tcW w:w="5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70B" w:rsidRPr="00C20B27" w:rsidRDefault="004B270B" w:rsidP="007056E9">
            <w:pPr>
              <w:pStyle w:val="a8"/>
              <w:snapToGri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B270B" w:rsidRPr="00C20B27" w:rsidTr="00C20B27">
        <w:trPr>
          <w:trHeight w:val="600"/>
        </w:trPr>
        <w:tc>
          <w:tcPr>
            <w:tcW w:w="3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70B" w:rsidRPr="00C20B27" w:rsidRDefault="0010236F" w:rsidP="00102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Қатысудың</w:t>
            </w:r>
            <w:r w:rsidR="007D7872" w:rsidRPr="00C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жоспарланған </w:t>
            </w:r>
            <w:r w:rsidRPr="00C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формасы</w:t>
            </w:r>
            <w:r w:rsidR="007D7872" w:rsidRPr="00C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7777A" w:rsidRPr="00C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87777A" w:rsidRPr="00C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өзінің қатысуы</w:t>
            </w:r>
            <w:r w:rsidR="004B270B" w:rsidRPr="00C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сырттай</w:t>
            </w:r>
            <w:r w:rsidR="004B270B" w:rsidRPr="00C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70B" w:rsidRPr="00C20B27" w:rsidRDefault="004B270B" w:rsidP="007056E9">
            <w:pPr>
              <w:pStyle w:val="a8"/>
              <w:snapToGri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B270B" w:rsidRPr="00C20B27" w:rsidTr="00C20B27">
        <w:tc>
          <w:tcPr>
            <w:tcW w:w="3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70B" w:rsidRPr="00C20B27" w:rsidRDefault="00A55C51" w:rsidP="002364A2">
            <w:pPr>
              <w:pStyle w:val="a8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Жоспарланған</w:t>
            </w:r>
            <w:r w:rsidR="0010236F" w:rsidRPr="00C20B27">
              <w:rPr>
                <w:rFonts w:eastAsiaTheme="minorHAnsi"/>
                <w:sz w:val="24"/>
                <w:szCs w:val="24"/>
                <w:lang w:val="kk-KZ" w:eastAsia="en-US"/>
              </w:rPr>
              <w:t xml:space="preserve"> </w:t>
            </w:r>
            <w:r w:rsidR="004B270B" w:rsidRPr="00C20B27">
              <w:rPr>
                <w:rFonts w:eastAsiaTheme="minorHAnsi"/>
                <w:sz w:val="24"/>
                <w:szCs w:val="24"/>
                <w:lang w:eastAsia="en-US"/>
              </w:rPr>
              <w:t xml:space="preserve"> секция</w:t>
            </w:r>
            <w:r w:rsidR="0010236F" w:rsidRPr="00C20B2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70B" w:rsidRPr="00C20B27" w:rsidRDefault="004B270B" w:rsidP="007056E9">
            <w:pPr>
              <w:pStyle w:val="a8"/>
              <w:snapToGri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B270B" w:rsidRPr="00C20B27" w:rsidTr="00C20B27">
        <w:tc>
          <w:tcPr>
            <w:tcW w:w="3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70B" w:rsidRPr="00C20B27" w:rsidRDefault="0010236F" w:rsidP="0010236F">
            <w:pPr>
              <w:pStyle w:val="a8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C20B27">
              <w:rPr>
                <w:rFonts w:eastAsiaTheme="minorHAnsi"/>
                <w:sz w:val="24"/>
                <w:szCs w:val="24"/>
                <w:lang w:val="kk-KZ" w:eastAsia="en-US"/>
              </w:rPr>
              <w:t>Қонақүйді брондау қажеттілігі</w:t>
            </w:r>
            <w:r w:rsidR="00310E77" w:rsidRPr="00C20B27">
              <w:rPr>
                <w:sz w:val="24"/>
                <w:szCs w:val="24"/>
              </w:rPr>
              <w:t>(</w:t>
            </w:r>
            <w:r w:rsidRPr="00C20B27">
              <w:rPr>
                <w:sz w:val="24"/>
                <w:szCs w:val="24"/>
                <w:lang w:val="kk-KZ"/>
              </w:rPr>
              <w:t>ия</w:t>
            </w:r>
            <w:r w:rsidR="00310E77" w:rsidRPr="00C20B27">
              <w:rPr>
                <w:sz w:val="24"/>
                <w:szCs w:val="24"/>
              </w:rPr>
              <w:t xml:space="preserve"> /</w:t>
            </w:r>
            <w:r w:rsidRPr="00C20B27">
              <w:rPr>
                <w:sz w:val="24"/>
                <w:szCs w:val="24"/>
                <w:lang w:val="kk-KZ"/>
              </w:rPr>
              <w:t>жоқ</w:t>
            </w:r>
            <w:r w:rsidR="00310E77" w:rsidRPr="00C20B27">
              <w:rPr>
                <w:sz w:val="24"/>
                <w:szCs w:val="24"/>
              </w:rPr>
              <w:t>)</w:t>
            </w:r>
          </w:p>
        </w:tc>
        <w:tc>
          <w:tcPr>
            <w:tcW w:w="5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70B" w:rsidRPr="00C20B27" w:rsidRDefault="004B270B" w:rsidP="007056E9">
            <w:pPr>
              <w:pStyle w:val="a8"/>
              <w:snapToGri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2364A2" w:rsidRDefault="002364A2" w:rsidP="00F77CB1">
      <w:pPr>
        <w:tabs>
          <w:tab w:val="left" w:pos="850"/>
          <w:tab w:val="left" w:pos="888"/>
        </w:tabs>
        <w:spacing w:after="0"/>
        <w:jc w:val="both"/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</w:pPr>
    </w:p>
    <w:p w:rsidR="000D5FA0" w:rsidRPr="00C20B27" w:rsidRDefault="007D7872" w:rsidP="007D7872">
      <w:pPr>
        <w:tabs>
          <w:tab w:val="left" w:pos="850"/>
          <w:tab w:val="left" w:pos="888"/>
        </w:tabs>
        <w:spacing w:after="0"/>
        <w:jc w:val="center"/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</w:pPr>
      <w:r w:rsidRPr="00C20B27"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  <w:t>Мақаланы дайындауға қойылатын талаптар</w:t>
      </w:r>
    </w:p>
    <w:p w:rsidR="007D7872" w:rsidRPr="00C20B27" w:rsidRDefault="007D7872" w:rsidP="00F77CB1">
      <w:pPr>
        <w:tabs>
          <w:tab w:val="left" w:pos="850"/>
          <w:tab w:val="left" w:pos="888"/>
        </w:tabs>
        <w:spacing w:after="0"/>
        <w:jc w:val="both"/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</w:pPr>
    </w:p>
    <w:p w:rsidR="00722F75" w:rsidRPr="00C20B27" w:rsidRDefault="008B1EC0" w:rsidP="00D158BF">
      <w:pPr>
        <w:tabs>
          <w:tab w:val="left" w:pos="10348"/>
        </w:tabs>
        <w:ind w:right="-1" w:firstLine="63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Жариялану үшін ұсынылатын барлық материалдар теориялық және практикалық </w:t>
      </w:r>
      <w:r w:rsidR="007D7872"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маңыздылығы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болуы тиіс, сонымен қатар таңдалынған секцияның тақырыбына сәйкес келуі керек. </w:t>
      </w:r>
    </w:p>
    <w:p w:rsidR="007D7872" w:rsidRPr="00C20B27" w:rsidRDefault="007D7872" w:rsidP="00D158BF">
      <w:pPr>
        <w:tabs>
          <w:tab w:val="left" w:pos="10348"/>
        </w:tabs>
        <w:ind w:right="-1" w:firstLine="63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D4326" w:rsidRPr="00C20B27" w:rsidRDefault="009B16D5" w:rsidP="00D158BF">
      <w:pPr>
        <w:tabs>
          <w:tab w:val="left" w:pos="10348"/>
        </w:tabs>
        <w:ind w:right="-1" w:firstLine="63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b/>
          <w:sz w:val="24"/>
          <w:szCs w:val="24"/>
          <w:lang w:val="kk-KZ"/>
        </w:rPr>
        <w:t>Жариялауға төмендегі талаптарға сай келетін материалдар ғана алынады:</w:t>
      </w:r>
    </w:p>
    <w:p w:rsidR="009E7312" w:rsidRPr="00C20B27" w:rsidRDefault="009E7312" w:rsidP="009E731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sz w:val="24"/>
          <w:szCs w:val="24"/>
          <w:lang w:val="kk-KZ"/>
        </w:rPr>
        <w:t>Мақалада бір автордың фамилиясы авторлар қатарында тек бірақ рет бірінші болып көрсетілу керек.</w:t>
      </w:r>
    </w:p>
    <w:p w:rsidR="009E7312" w:rsidRPr="00C20B27" w:rsidRDefault="009E7312" w:rsidP="009E7312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20B27">
        <w:rPr>
          <w:rFonts w:ascii="Times New Roman" w:hAnsi="Times New Roman" w:cs="Times New Roman"/>
          <w:i/>
          <w:sz w:val="24"/>
          <w:szCs w:val="24"/>
        </w:rPr>
        <w:t>Мазм</w:t>
      </w:r>
      <w:r w:rsidRPr="00C20B27">
        <w:rPr>
          <w:rFonts w:ascii="Times New Roman" w:hAnsi="Times New Roman" w:cs="Times New Roman"/>
          <w:i/>
          <w:sz w:val="24"/>
          <w:szCs w:val="24"/>
          <w:lang w:val="kk-KZ"/>
        </w:rPr>
        <w:t>ұ</w:t>
      </w:r>
      <w:r w:rsidRPr="00C20B27">
        <w:rPr>
          <w:rFonts w:ascii="Times New Roman" w:hAnsi="Times New Roman" w:cs="Times New Roman"/>
          <w:i/>
          <w:sz w:val="24"/>
          <w:szCs w:val="24"/>
        </w:rPr>
        <w:t>нына</w:t>
      </w:r>
      <w:r w:rsidRPr="00C20B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қойылатын талаптар</w:t>
      </w:r>
    </w:p>
    <w:p w:rsidR="009E7312" w:rsidRPr="00C20B27" w:rsidRDefault="009E7312" w:rsidP="009E731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20B27">
        <w:rPr>
          <w:rFonts w:ascii="Times New Roman" w:hAnsi="Times New Roman" w:cs="Times New Roman"/>
          <w:sz w:val="24"/>
          <w:szCs w:val="24"/>
          <w:lang w:val="kk-KZ"/>
        </w:rPr>
        <w:t>Жариялауға берілген м</w:t>
      </w:r>
      <w:r w:rsidRPr="00C20B27">
        <w:rPr>
          <w:rFonts w:ascii="Times New Roman" w:hAnsi="Times New Roman" w:cs="Times New Roman"/>
          <w:sz w:val="24"/>
          <w:szCs w:val="24"/>
        </w:rPr>
        <w:t>атериал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 болу керек</w:t>
      </w:r>
      <w:r w:rsidRPr="00C20B27">
        <w:rPr>
          <w:rFonts w:ascii="Times New Roman" w:hAnsi="Times New Roman" w:cs="Times New Roman"/>
          <w:sz w:val="24"/>
          <w:szCs w:val="24"/>
        </w:rPr>
        <w:t>:</w:t>
      </w:r>
    </w:p>
    <w:p w:rsidR="009E7312" w:rsidRPr="00C20B27" w:rsidRDefault="009E7312" w:rsidP="009E7312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B27">
        <w:rPr>
          <w:rFonts w:ascii="Times New Roman" w:hAnsi="Times New Roman" w:cs="Times New Roman"/>
          <w:sz w:val="24"/>
          <w:szCs w:val="24"/>
          <w:lang w:val="kk-KZ"/>
        </w:rPr>
        <w:t>өзекті</w:t>
      </w:r>
      <w:r w:rsidRPr="00C20B27">
        <w:rPr>
          <w:rFonts w:ascii="Times New Roman" w:hAnsi="Times New Roman" w:cs="Times New Roman"/>
          <w:sz w:val="24"/>
          <w:szCs w:val="24"/>
        </w:rPr>
        <w:t>,</w:t>
      </w:r>
    </w:p>
    <w:p w:rsidR="009E7312" w:rsidRPr="00C20B27" w:rsidRDefault="009E7312" w:rsidP="009E7312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B27">
        <w:rPr>
          <w:rFonts w:ascii="Times New Roman" w:hAnsi="Times New Roman" w:cs="Times New Roman"/>
          <w:sz w:val="24"/>
          <w:szCs w:val="24"/>
          <w:lang w:val="kk-KZ"/>
        </w:rPr>
        <w:t>өзіндік</w:t>
      </w:r>
      <w:r w:rsidRPr="00C20B27">
        <w:rPr>
          <w:rFonts w:ascii="Times New Roman" w:hAnsi="Times New Roman" w:cs="Times New Roman"/>
          <w:sz w:val="24"/>
          <w:szCs w:val="24"/>
        </w:rPr>
        <w:t>,</w:t>
      </w:r>
    </w:p>
    <w:p w:rsidR="009E7312" w:rsidRPr="00C20B27" w:rsidRDefault="009E7312" w:rsidP="009E7312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B27">
        <w:rPr>
          <w:rFonts w:ascii="Times New Roman" w:hAnsi="Times New Roman" w:cs="Times New Roman"/>
          <w:sz w:val="24"/>
          <w:szCs w:val="24"/>
          <w:lang w:val="kk-KZ"/>
        </w:rPr>
        <w:t>қойылған мақсат орындалған болу керек</w:t>
      </w:r>
      <w:r w:rsidRPr="00C20B27">
        <w:rPr>
          <w:rFonts w:ascii="Times New Roman" w:hAnsi="Times New Roman" w:cs="Times New Roman"/>
          <w:sz w:val="24"/>
          <w:szCs w:val="24"/>
        </w:rPr>
        <w:t>.</w:t>
      </w:r>
    </w:p>
    <w:p w:rsidR="009E7312" w:rsidRPr="00C20B27" w:rsidRDefault="009E7312" w:rsidP="009E7312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20B27">
        <w:rPr>
          <w:rFonts w:ascii="Times New Roman" w:hAnsi="Times New Roman" w:cs="Times New Roman"/>
          <w:i/>
          <w:sz w:val="24"/>
          <w:szCs w:val="24"/>
          <w:lang w:val="kk-KZ"/>
        </w:rPr>
        <w:t>Текісті дайындауда</w:t>
      </w:r>
      <w:r w:rsidRPr="00C20B27">
        <w:rPr>
          <w:rFonts w:ascii="Times New Roman" w:hAnsi="Times New Roman" w:cs="Times New Roman"/>
          <w:i/>
          <w:color w:val="FF0000"/>
          <w:sz w:val="24"/>
          <w:szCs w:val="24"/>
          <w:lang w:val="kk-KZ"/>
        </w:rPr>
        <w:t xml:space="preserve"> </w:t>
      </w:r>
      <w:r w:rsidRPr="00C20B27">
        <w:rPr>
          <w:rFonts w:ascii="Times New Roman" w:hAnsi="Times New Roman" w:cs="Times New Roman"/>
          <w:i/>
          <w:sz w:val="24"/>
          <w:szCs w:val="24"/>
          <w:lang w:val="kk-KZ"/>
        </w:rPr>
        <w:t>қойылатын талаптар</w:t>
      </w:r>
    </w:p>
    <w:p w:rsidR="009E7312" w:rsidRPr="00C20B27" w:rsidRDefault="009E7312" w:rsidP="009E731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B27">
        <w:rPr>
          <w:rFonts w:ascii="Times New Roman" w:hAnsi="Times New Roman" w:cs="Times New Roman"/>
          <w:sz w:val="24"/>
          <w:szCs w:val="24"/>
          <w:lang w:val="kk-KZ"/>
        </w:rPr>
        <w:t>Текстің көлемі</w:t>
      </w:r>
      <w:r w:rsidRPr="00C20B27">
        <w:rPr>
          <w:rFonts w:ascii="Times New Roman" w:hAnsi="Times New Roman" w:cs="Times New Roman"/>
          <w:sz w:val="24"/>
          <w:szCs w:val="24"/>
        </w:rPr>
        <w:t xml:space="preserve"> 5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 бетке дейін болу керек</w:t>
      </w:r>
      <w:r w:rsidRPr="00C20B27">
        <w:rPr>
          <w:rFonts w:ascii="Times New Roman" w:hAnsi="Times New Roman" w:cs="Times New Roman"/>
          <w:sz w:val="24"/>
          <w:szCs w:val="24"/>
        </w:rPr>
        <w:t>.</w:t>
      </w:r>
    </w:p>
    <w:p w:rsidR="009E7312" w:rsidRPr="00C20B27" w:rsidRDefault="009E7312" w:rsidP="009E731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B27">
        <w:rPr>
          <w:rFonts w:ascii="Times New Roman" w:hAnsi="Times New Roman" w:cs="Times New Roman"/>
          <w:sz w:val="24"/>
          <w:szCs w:val="24"/>
          <w:lang w:val="kk-KZ"/>
        </w:rPr>
        <w:t>Парақ ф</w:t>
      </w:r>
      <w:r w:rsidRPr="00C20B27">
        <w:rPr>
          <w:rFonts w:ascii="Times New Roman" w:hAnsi="Times New Roman" w:cs="Times New Roman"/>
          <w:sz w:val="24"/>
          <w:szCs w:val="24"/>
        </w:rPr>
        <w:t>ормат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C20B27">
        <w:rPr>
          <w:rFonts w:ascii="Times New Roman" w:hAnsi="Times New Roman" w:cs="Times New Roman"/>
          <w:sz w:val="24"/>
          <w:szCs w:val="24"/>
        </w:rPr>
        <w:t xml:space="preserve"> А4,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кітап ретінде беттеу</w:t>
      </w:r>
      <w:r w:rsidRPr="00C20B27">
        <w:rPr>
          <w:rFonts w:ascii="Times New Roman" w:hAnsi="Times New Roman" w:cs="Times New Roman"/>
          <w:sz w:val="24"/>
          <w:szCs w:val="24"/>
        </w:rPr>
        <w:t xml:space="preserve">;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парақ параметрлері: жоғарғы, төменгі</w:t>
      </w:r>
      <w:r w:rsidRPr="00C20B27">
        <w:rPr>
          <w:rFonts w:ascii="Times New Roman" w:hAnsi="Times New Roman" w:cs="Times New Roman"/>
          <w:sz w:val="24"/>
          <w:szCs w:val="24"/>
        </w:rPr>
        <w:t xml:space="preserve">,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оң, сол жақтары - </w:t>
      </w:r>
      <w:smartTag w:uri="urn:schemas-microsoft-com:office:smarttags" w:element="metricconverter">
        <w:smartTagPr>
          <w:attr w:name="ProductID" w:val="20 мм"/>
        </w:smartTagPr>
        <w:r w:rsidRPr="00C20B27">
          <w:rPr>
            <w:rFonts w:ascii="Times New Roman" w:hAnsi="Times New Roman" w:cs="Times New Roman"/>
            <w:sz w:val="24"/>
            <w:szCs w:val="24"/>
          </w:rPr>
          <w:t>20 мм</w:t>
        </w:r>
      </w:smartTag>
      <w:r w:rsidRPr="00C20B27">
        <w:rPr>
          <w:rFonts w:ascii="Times New Roman" w:hAnsi="Times New Roman" w:cs="Times New Roman"/>
          <w:sz w:val="24"/>
          <w:szCs w:val="24"/>
        </w:rPr>
        <w:t>.</w:t>
      </w:r>
    </w:p>
    <w:p w:rsidR="009E7312" w:rsidRPr="00C20B27" w:rsidRDefault="009E7312" w:rsidP="009E731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sz w:val="24"/>
          <w:szCs w:val="24"/>
          <w:lang w:val="en-US"/>
        </w:rPr>
        <w:t xml:space="preserve">Microsoft Office WORD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C20B27">
        <w:rPr>
          <w:rFonts w:ascii="Times New Roman" w:hAnsi="Times New Roman" w:cs="Times New Roman"/>
          <w:sz w:val="24"/>
          <w:szCs w:val="24"/>
        </w:rPr>
        <w:t>едактор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ы бойынша</w:t>
      </w:r>
      <w:r w:rsidRPr="00C20B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20B27">
        <w:rPr>
          <w:rFonts w:ascii="Times New Roman" w:hAnsi="Times New Roman" w:cs="Times New Roman"/>
          <w:sz w:val="24"/>
          <w:szCs w:val="24"/>
        </w:rPr>
        <w:t>шрифт</w:t>
      </w:r>
      <w:r w:rsidRPr="00C20B27">
        <w:rPr>
          <w:rFonts w:ascii="Times New Roman" w:hAnsi="Times New Roman" w:cs="Times New Roman"/>
          <w:sz w:val="24"/>
          <w:szCs w:val="24"/>
          <w:lang w:val="en-US"/>
        </w:rPr>
        <w:t xml:space="preserve"> - Times New Roman. </w:t>
      </w:r>
      <w:r w:rsidRPr="00C20B27">
        <w:rPr>
          <w:rFonts w:ascii="Times New Roman" w:hAnsi="Times New Roman" w:cs="Times New Roman"/>
          <w:i/>
          <w:sz w:val="24"/>
          <w:szCs w:val="24"/>
          <w:lang w:val="kk-KZ"/>
        </w:rPr>
        <w:t>Көлемі</w:t>
      </w:r>
      <w:r w:rsidRPr="00C20B27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C20B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баяндама (мақала) тақырыбы</w:t>
      </w:r>
      <w:r w:rsidRPr="00C20B27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smartTag w:uri="urn:schemas-microsoft-com:office:smarttags" w:element="metricconverter">
        <w:smartTagPr>
          <w:attr w:name="ProductID" w:val="14 pt"/>
        </w:smartTagPr>
        <w:r w:rsidRPr="00C20B27">
          <w:rPr>
            <w:rFonts w:ascii="Times New Roman" w:hAnsi="Times New Roman" w:cs="Times New Roman"/>
            <w:sz w:val="24"/>
            <w:szCs w:val="24"/>
            <w:lang w:val="en-US"/>
          </w:rPr>
          <w:t xml:space="preserve">14 </w:t>
        </w:r>
        <w:r w:rsidRPr="00C20B27">
          <w:rPr>
            <w:rFonts w:ascii="Times New Roman" w:hAnsi="Times New Roman" w:cs="Times New Roman"/>
            <w:sz w:val="24"/>
            <w:szCs w:val="24"/>
            <w:lang w:val="kk-KZ"/>
          </w:rPr>
          <w:t>pt</w:t>
        </w:r>
      </w:smartTag>
      <w:r w:rsidRPr="00C20B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бас әріптермен</w:t>
      </w:r>
      <w:r w:rsidRPr="00C20B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қарайтылған</w:t>
      </w:r>
      <w:r w:rsidRPr="00C20B2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20B27">
        <w:rPr>
          <w:rFonts w:ascii="Times New Roman" w:hAnsi="Times New Roman" w:cs="Times New Roman"/>
          <w:sz w:val="24"/>
          <w:szCs w:val="24"/>
        </w:rPr>
        <w:t>автор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лардың аты-жөні</w:t>
      </w:r>
      <w:r w:rsidRPr="00C20B27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smartTag w:uri="urn:schemas-microsoft-com:office:smarttags" w:element="metricconverter">
        <w:smartTagPr>
          <w:attr w:name="ProductID" w:val="14 pt"/>
        </w:smartTagPr>
        <w:r w:rsidRPr="00C20B27">
          <w:rPr>
            <w:rFonts w:ascii="Times New Roman" w:hAnsi="Times New Roman" w:cs="Times New Roman"/>
            <w:sz w:val="24"/>
            <w:szCs w:val="24"/>
            <w:lang w:val="en-US"/>
          </w:rPr>
          <w:t xml:space="preserve">14 </w:t>
        </w:r>
        <w:r w:rsidRPr="00C20B27">
          <w:rPr>
            <w:rFonts w:ascii="Times New Roman" w:hAnsi="Times New Roman" w:cs="Times New Roman"/>
            <w:sz w:val="24"/>
            <w:szCs w:val="24"/>
            <w:lang w:val="kk-KZ"/>
          </w:rPr>
          <w:t>pt</w:t>
        </w:r>
      </w:smartTag>
      <w:r w:rsidRPr="00C20B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қарайтылған</w:t>
      </w:r>
      <w:r w:rsidRPr="00C20B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20B27">
        <w:rPr>
          <w:rFonts w:ascii="Times New Roman" w:hAnsi="Times New Roman" w:cs="Times New Roman"/>
          <w:sz w:val="24"/>
          <w:szCs w:val="24"/>
        </w:rPr>
        <w:t>курсив</w:t>
      </w:r>
      <w:r w:rsidRPr="00C20B2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мекеменің атауы</w:t>
      </w:r>
      <w:r w:rsidRPr="00C20B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20B27">
        <w:rPr>
          <w:rFonts w:ascii="Times New Roman" w:hAnsi="Times New Roman" w:cs="Times New Roman"/>
          <w:sz w:val="24"/>
          <w:szCs w:val="24"/>
        </w:rPr>
        <w:t>е</w:t>
      </w:r>
      <w:r w:rsidRPr="00C20B27">
        <w:rPr>
          <w:rFonts w:ascii="Times New Roman" w:hAnsi="Times New Roman" w:cs="Times New Roman"/>
          <w:sz w:val="24"/>
          <w:szCs w:val="24"/>
          <w:lang w:val="en-US"/>
        </w:rPr>
        <w:t xml:space="preserve">-mail – </w:t>
      </w:r>
      <w:smartTag w:uri="urn:schemas-microsoft-com:office:smarttags" w:element="metricconverter">
        <w:smartTagPr>
          <w:attr w:name="ProductID" w:val="12 pt"/>
        </w:smartTagPr>
        <w:r w:rsidRPr="00C20B27">
          <w:rPr>
            <w:rFonts w:ascii="Times New Roman" w:hAnsi="Times New Roman" w:cs="Times New Roman"/>
            <w:sz w:val="24"/>
            <w:szCs w:val="24"/>
            <w:lang w:val="en-US"/>
          </w:rPr>
          <w:t xml:space="preserve">12 </w:t>
        </w:r>
        <w:r w:rsidRPr="00C20B27">
          <w:rPr>
            <w:rFonts w:ascii="Times New Roman" w:hAnsi="Times New Roman" w:cs="Times New Roman"/>
            <w:sz w:val="24"/>
            <w:szCs w:val="24"/>
            <w:lang w:val="kk-KZ"/>
          </w:rPr>
          <w:t>pt</w:t>
        </w:r>
      </w:smartTag>
      <w:r w:rsidRPr="00C20B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20B27">
        <w:rPr>
          <w:rFonts w:ascii="Times New Roman" w:hAnsi="Times New Roman" w:cs="Times New Roman"/>
          <w:sz w:val="24"/>
          <w:szCs w:val="24"/>
        </w:rPr>
        <w:t>курсив</w:t>
      </w:r>
      <w:r w:rsidRPr="00C20B2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20B27">
        <w:rPr>
          <w:rFonts w:ascii="Times New Roman" w:hAnsi="Times New Roman" w:cs="Times New Roman"/>
          <w:sz w:val="24"/>
          <w:szCs w:val="24"/>
        </w:rPr>
        <w:t>аннотация</w:t>
      </w:r>
      <w:r w:rsidRPr="00C20B27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smartTag w:uri="urn:schemas-microsoft-com:office:smarttags" w:element="metricconverter">
        <w:smartTagPr>
          <w:attr w:name="ProductID" w:val="12 pt"/>
        </w:smartTagPr>
        <w:r w:rsidRPr="00C20B27">
          <w:rPr>
            <w:rFonts w:ascii="Times New Roman" w:hAnsi="Times New Roman" w:cs="Times New Roman"/>
            <w:sz w:val="24"/>
            <w:szCs w:val="24"/>
            <w:lang w:val="en-US"/>
          </w:rPr>
          <w:t xml:space="preserve">12 </w:t>
        </w:r>
        <w:r w:rsidRPr="00C20B27">
          <w:rPr>
            <w:rFonts w:ascii="Times New Roman" w:hAnsi="Times New Roman" w:cs="Times New Roman"/>
            <w:sz w:val="24"/>
            <w:szCs w:val="24"/>
            <w:lang w:val="kk-KZ"/>
          </w:rPr>
          <w:t>pt</w:t>
        </w:r>
      </w:smartTag>
      <w:r w:rsidRPr="00C20B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20B27">
        <w:rPr>
          <w:rFonts w:ascii="Times New Roman" w:hAnsi="Times New Roman" w:cs="Times New Roman"/>
          <w:sz w:val="24"/>
          <w:szCs w:val="24"/>
        </w:rPr>
        <w:t>курсив</w:t>
      </w:r>
      <w:r w:rsidRPr="00C20B2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негізгі </w:t>
      </w:r>
      <w:r w:rsidRPr="00C20B27">
        <w:rPr>
          <w:rFonts w:ascii="Times New Roman" w:hAnsi="Times New Roman" w:cs="Times New Roman"/>
          <w:sz w:val="24"/>
          <w:szCs w:val="24"/>
        </w:rPr>
        <w:t>текс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C20B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Pr="00C20B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әдебиеттер тізімі</w:t>
      </w:r>
      <w:r w:rsidRPr="00C20B27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smartTag w:uri="urn:schemas-microsoft-com:office:smarttags" w:element="metricconverter">
        <w:smartTagPr>
          <w:attr w:name="ProductID" w:val="14 pt"/>
        </w:smartTagPr>
        <w:r w:rsidRPr="00C20B27">
          <w:rPr>
            <w:rFonts w:ascii="Times New Roman" w:hAnsi="Times New Roman" w:cs="Times New Roman"/>
            <w:sz w:val="24"/>
            <w:szCs w:val="24"/>
            <w:lang w:val="en-US"/>
          </w:rPr>
          <w:t xml:space="preserve">14 </w:t>
        </w:r>
        <w:r w:rsidRPr="00C20B27">
          <w:rPr>
            <w:rFonts w:ascii="Times New Roman" w:hAnsi="Times New Roman" w:cs="Times New Roman"/>
            <w:sz w:val="24"/>
            <w:szCs w:val="24"/>
            <w:lang w:val="kk-KZ"/>
          </w:rPr>
          <w:t>pt</w:t>
        </w:r>
      </w:smartTag>
      <w:r w:rsidRPr="00C20B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қалыпты</w:t>
      </w:r>
      <w:r w:rsidRPr="00C20B2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20B27">
        <w:rPr>
          <w:rFonts w:ascii="Times New Roman" w:hAnsi="Times New Roman" w:cs="Times New Roman"/>
          <w:i/>
          <w:sz w:val="24"/>
          <w:szCs w:val="24"/>
          <w:lang w:val="kk-KZ"/>
        </w:rPr>
        <w:t>Тегістеу: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 авторлар, баяндама тақырыбы, мекеменің аталуы, литература деген сөз (курсив бойынша), аннотация –орталық бойынша; негізгі текс және әдебиеттер тізімі – ен бойынша.  </w:t>
      </w:r>
      <w:r w:rsidRPr="00C20B27">
        <w:rPr>
          <w:rFonts w:ascii="Times New Roman" w:hAnsi="Times New Roman" w:cs="Times New Roman"/>
          <w:i/>
          <w:sz w:val="24"/>
          <w:szCs w:val="24"/>
          <w:lang w:val="kk-KZ"/>
        </w:rPr>
        <w:t>Абзац: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smartTag w:uri="urn:schemas-microsoft-com:office:smarttags" w:element="metricconverter">
        <w:smartTagPr>
          <w:attr w:name="ProductID" w:val="10 мм"/>
        </w:smartTagPr>
        <w:r w:rsidRPr="00C20B27">
          <w:rPr>
            <w:rFonts w:ascii="Times New Roman" w:hAnsi="Times New Roman" w:cs="Times New Roman"/>
            <w:sz w:val="24"/>
            <w:szCs w:val="24"/>
            <w:lang w:val="kk-KZ"/>
          </w:rPr>
          <w:t>10 мм</w:t>
        </w:r>
      </w:smartTag>
      <w:r w:rsidRPr="00C20B27">
        <w:rPr>
          <w:rFonts w:ascii="Times New Roman" w:hAnsi="Times New Roman" w:cs="Times New Roman"/>
          <w:sz w:val="24"/>
          <w:szCs w:val="24"/>
          <w:lang w:val="kk-KZ"/>
        </w:rPr>
        <w:t>. Жоларалық интервал бірлік.</w:t>
      </w:r>
    </w:p>
    <w:p w:rsidR="009E7312" w:rsidRPr="00C20B27" w:rsidRDefault="009E7312" w:rsidP="009E731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Латын тілінде түрлердің аталуы курсив бойынша жазылу керек. Сан бөлігі нүктемен белгіленеді. Суреттемелердің сілтемелері: Сурет 1, Кесте 2. </w:t>
      </w:r>
    </w:p>
    <w:p w:rsidR="009E7312" w:rsidRPr="00C20B27" w:rsidRDefault="009E7312" w:rsidP="009E731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Формулалар </w:t>
      </w:r>
      <w:r w:rsidRPr="00C20B27">
        <w:rPr>
          <w:rFonts w:ascii="Times New Roman" w:hAnsi="Times New Roman" w:cs="Times New Roman"/>
          <w:sz w:val="24"/>
          <w:szCs w:val="24"/>
        </w:rPr>
        <w:t xml:space="preserve">WORD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ф</w:t>
      </w:r>
      <w:r w:rsidRPr="00C20B27">
        <w:rPr>
          <w:rFonts w:ascii="Times New Roman" w:hAnsi="Times New Roman" w:cs="Times New Roman"/>
          <w:sz w:val="24"/>
          <w:szCs w:val="24"/>
        </w:rPr>
        <w:t>ормул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алар редактор</w:t>
      </w:r>
      <w:r w:rsidRPr="00C20B27">
        <w:rPr>
          <w:rFonts w:ascii="Times New Roman" w:hAnsi="Times New Roman" w:cs="Times New Roman"/>
          <w:sz w:val="24"/>
          <w:szCs w:val="24"/>
        </w:rPr>
        <w:t xml:space="preserve">ы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бойынша текстке қосылуы керек</w:t>
      </w:r>
      <w:r w:rsidRPr="00C20B27">
        <w:rPr>
          <w:rFonts w:ascii="Times New Roman" w:hAnsi="Times New Roman" w:cs="Times New Roman"/>
          <w:sz w:val="24"/>
          <w:szCs w:val="24"/>
        </w:rPr>
        <w:t>.</w:t>
      </w:r>
    </w:p>
    <w:p w:rsidR="009E7312" w:rsidRPr="00C20B27" w:rsidRDefault="009E7312" w:rsidP="009E731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sz w:val="24"/>
          <w:szCs w:val="24"/>
          <w:lang w:val="kk-KZ"/>
        </w:rPr>
        <w:t>Суреттер</w:t>
      </w:r>
      <w:r w:rsidRPr="00C20B27">
        <w:rPr>
          <w:rFonts w:ascii="Times New Roman" w:hAnsi="Times New Roman" w:cs="Times New Roman"/>
          <w:sz w:val="24"/>
          <w:szCs w:val="24"/>
        </w:rPr>
        <w:t>, фотографи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ялар және</w:t>
      </w:r>
      <w:r w:rsidRPr="00C20B27">
        <w:rPr>
          <w:rFonts w:ascii="Times New Roman" w:hAnsi="Times New Roman" w:cs="Times New Roman"/>
          <w:sz w:val="24"/>
          <w:szCs w:val="24"/>
        </w:rPr>
        <w:t xml:space="preserve">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кестелер</w:t>
      </w:r>
      <w:r w:rsidRPr="00C20B27">
        <w:rPr>
          <w:rFonts w:ascii="Times New Roman" w:hAnsi="Times New Roman" w:cs="Times New Roman"/>
          <w:sz w:val="24"/>
          <w:szCs w:val="24"/>
        </w:rPr>
        <w:t xml:space="preserve"> (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қандай да болсын түрлері екеуден артық болмау керек</w:t>
      </w:r>
      <w:r w:rsidRPr="00C20B27">
        <w:rPr>
          <w:rFonts w:ascii="Times New Roman" w:hAnsi="Times New Roman" w:cs="Times New Roman"/>
          <w:sz w:val="24"/>
          <w:szCs w:val="24"/>
        </w:rPr>
        <w:t xml:space="preserve">)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текстке енгізілу керек</w:t>
      </w:r>
      <w:r w:rsidRPr="00C20B27">
        <w:rPr>
          <w:rFonts w:ascii="Times New Roman" w:hAnsi="Times New Roman" w:cs="Times New Roman"/>
          <w:sz w:val="24"/>
          <w:szCs w:val="24"/>
        </w:rPr>
        <w:t xml:space="preserve">.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Графиктар мен кестелерде мәліметтер қайталанбау керек. Суреттер мен фото </w:t>
      </w:r>
      <w:r w:rsidRPr="00C20B27">
        <w:rPr>
          <w:rFonts w:ascii="Times New Roman" w:hAnsi="Times New Roman" w:cs="Times New Roman"/>
          <w:b/>
          <w:sz w:val="24"/>
          <w:szCs w:val="24"/>
          <w:lang w:val="kk-KZ"/>
        </w:rPr>
        <w:t>тек қара-ақ түсті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 және тек дюймде 200-300 нүктелерден тұратын *</w:t>
      </w:r>
      <w:r w:rsidRPr="00C20B27">
        <w:rPr>
          <w:rFonts w:ascii="Times New Roman" w:hAnsi="Times New Roman" w:cs="Times New Roman"/>
          <w:b/>
          <w:sz w:val="24"/>
          <w:szCs w:val="24"/>
          <w:lang w:val="kk-KZ"/>
        </w:rPr>
        <w:t>jpg форматты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 болу керек. Суреттің сілтемелері </w:t>
      </w:r>
      <w:smartTag w:uri="urn:schemas-microsoft-com:office:smarttags" w:element="metricconverter">
        <w:smartTagPr>
          <w:attr w:name="ProductID" w:val="12 pt"/>
        </w:smartTagPr>
        <w:r w:rsidRPr="00C20B27">
          <w:rPr>
            <w:rFonts w:ascii="Times New Roman" w:hAnsi="Times New Roman" w:cs="Times New Roman"/>
            <w:sz w:val="24"/>
            <w:szCs w:val="24"/>
            <w:lang w:val="kk-KZ"/>
          </w:rPr>
          <w:t>12 pt</w:t>
        </w:r>
      </w:smartTag>
      <w:r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 шрифт арқылы жазылу керек.</w:t>
      </w:r>
    </w:p>
    <w:p w:rsidR="009E7312" w:rsidRPr="00C20B27" w:rsidRDefault="009E7312" w:rsidP="009E731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sz w:val="24"/>
          <w:szCs w:val="24"/>
          <w:lang w:val="kk-KZ"/>
        </w:rPr>
        <w:t>Әдебиеттердің сілтемелері квадрат жақшасында [1, 2] тексте кездесу қатары арқылу жазылу керек.</w:t>
      </w:r>
    </w:p>
    <w:p w:rsidR="009E7312" w:rsidRPr="00C20B27" w:rsidRDefault="009E7312" w:rsidP="009E7312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E7312" w:rsidRPr="00C20B27" w:rsidRDefault="009E7312" w:rsidP="009E73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B27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C20B27">
        <w:rPr>
          <w:rFonts w:ascii="Times New Roman" w:hAnsi="Times New Roman" w:cs="Times New Roman"/>
          <w:b/>
          <w:sz w:val="24"/>
          <w:szCs w:val="24"/>
        </w:rPr>
        <w:t>урнал</w:t>
      </w:r>
      <w:r w:rsidRPr="00C20B27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Pr="00C20B27">
        <w:rPr>
          <w:rFonts w:ascii="Times New Roman" w:hAnsi="Times New Roman" w:cs="Times New Roman"/>
          <w:b/>
          <w:sz w:val="24"/>
          <w:szCs w:val="24"/>
        </w:rPr>
        <w:t>а</w:t>
      </w:r>
      <w:r w:rsidRPr="00C20B27">
        <w:rPr>
          <w:rFonts w:ascii="Times New Roman" w:hAnsi="Times New Roman" w:cs="Times New Roman"/>
          <w:b/>
          <w:sz w:val="24"/>
          <w:szCs w:val="24"/>
          <w:lang w:val="kk-KZ"/>
        </w:rPr>
        <w:t>ғы</w:t>
      </w:r>
      <w:r w:rsidRPr="00C20B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B27">
        <w:rPr>
          <w:rFonts w:ascii="Times New Roman" w:hAnsi="Times New Roman" w:cs="Times New Roman"/>
          <w:b/>
          <w:sz w:val="24"/>
          <w:szCs w:val="24"/>
          <w:lang w:val="kk-KZ"/>
        </w:rPr>
        <w:t>мақалалар үшін</w:t>
      </w:r>
      <w:r w:rsidRPr="00C20B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7312" w:rsidRPr="00C20B27" w:rsidRDefault="009E7312" w:rsidP="009E7312">
      <w:pPr>
        <w:numPr>
          <w:ilvl w:val="0"/>
          <w:numId w:val="18"/>
        </w:numPr>
        <w:tabs>
          <w:tab w:val="left" w:pos="0"/>
          <w:tab w:val="left" w:pos="993"/>
        </w:tabs>
        <w:spacing w:after="0" w:line="240" w:lineRule="auto"/>
        <w:ind w:left="0" w:right="1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B27">
        <w:rPr>
          <w:rFonts w:ascii="Times New Roman" w:hAnsi="Times New Roman" w:cs="Times New Roman"/>
          <w:iCs/>
          <w:sz w:val="24"/>
          <w:szCs w:val="24"/>
          <w:lang w:val="kk-KZ"/>
        </w:rPr>
        <w:t>Тайпакова С.М.</w:t>
      </w:r>
      <w:r w:rsidRPr="00C20B27">
        <w:rPr>
          <w:rFonts w:ascii="Times New Roman" w:hAnsi="Times New Roman" w:cs="Times New Roman"/>
          <w:sz w:val="24"/>
          <w:szCs w:val="24"/>
        </w:rPr>
        <w:t xml:space="preserve">, </w:t>
      </w:r>
      <w:r w:rsidRPr="00C20B27">
        <w:rPr>
          <w:rStyle w:val="longtext"/>
          <w:rFonts w:ascii="Times New Roman" w:eastAsia="SimSun" w:hAnsi="Times New Roman" w:cs="Times New Roman"/>
          <w:sz w:val="24"/>
          <w:szCs w:val="24"/>
          <w:shd w:val="clear" w:color="auto" w:fill="FFFFFF"/>
          <w:lang w:val="kk-KZ"/>
        </w:rPr>
        <w:t xml:space="preserve">Бисенбаев А.К. Клонирование и экспрессия кДНК цел-лобиогидролазы СEL7A гриба </w:t>
      </w:r>
      <w:r w:rsidRPr="00C20B27">
        <w:rPr>
          <w:rStyle w:val="longtext"/>
          <w:rFonts w:ascii="Times New Roman" w:eastAsia="SimSun" w:hAnsi="Times New Roman" w:cs="Times New Roman"/>
          <w:i/>
          <w:sz w:val="24"/>
          <w:szCs w:val="24"/>
          <w:shd w:val="clear" w:color="auto" w:fill="FFFFFF"/>
          <w:lang w:val="kk-KZ"/>
        </w:rPr>
        <w:t xml:space="preserve">Lentinula edodes </w:t>
      </w:r>
      <w:r w:rsidRPr="00C20B27">
        <w:rPr>
          <w:rStyle w:val="longtext"/>
          <w:rFonts w:ascii="Times New Roman" w:eastAsia="SimSun" w:hAnsi="Times New Roman" w:cs="Times New Roman"/>
          <w:sz w:val="24"/>
          <w:szCs w:val="24"/>
          <w:shd w:val="clear" w:color="auto" w:fill="FFFFFF"/>
          <w:lang w:val="kk-KZ"/>
        </w:rPr>
        <w:t xml:space="preserve"> в </w:t>
      </w:r>
      <w:r w:rsidRPr="00C20B27">
        <w:rPr>
          <w:rStyle w:val="longtext"/>
          <w:rFonts w:ascii="Times New Roman" w:eastAsia="SimSun" w:hAnsi="Times New Roman" w:cs="Times New Roman"/>
          <w:i/>
          <w:sz w:val="24"/>
          <w:szCs w:val="24"/>
          <w:shd w:val="clear" w:color="auto" w:fill="FFFFFF"/>
          <w:lang w:val="kk-KZ"/>
        </w:rPr>
        <w:t xml:space="preserve">E. coli </w:t>
      </w:r>
      <w:r w:rsidRPr="00C20B27">
        <w:rPr>
          <w:rStyle w:val="longtext"/>
          <w:rFonts w:ascii="Times New Roman" w:eastAsia="SimSun" w:hAnsi="Times New Roman" w:cs="Times New Roman"/>
          <w:sz w:val="24"/>
          <w:szCs w:val="24"/>
          <w:shd w:val="clear" w:color="auto" w:fill="FFFFFF"/>
          <w:lang w:val="kk-KZ"/>
        </w:rPr>
        <w:t>и характеристика рекомбинантного белка</w:t>
      </w:r>
      <w:r w:rsidRPr="00C20B27">
        <w:rPr>
          <w:rStyle w:val="longtext"/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C20B27">
        <w:rPr>
          <w:rStyle w:val="longtext"/>
          <w:rFonts w:ascii="Times New Roman" w:eastAsia="SimSun" w:hAnsi="Times New Roman" w:cs="Times New Roman"/>
          <w:sz w:val="24"/>
          <w:szCs w:val="24"/>
          <w:shd w:val="clear" w:color="auto" w:fill="FFFFFF"/>
          <w:lang w:val="kk-KZ"/>
        </w:rPr>
        <w:t xml:space="preserve">//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Биотехнология: теория и практика. -</w:t>
      </w:r>
      <w:r w:rsidRPr="00C20B27">
        <w:rPr>
          <w:rFonts w:ascii="Times New Roman" w:hAnsi="Times New Roman" w:cs="Times New Roman"/>
          <w:sz w:val="24"/>
          <w:szCs w:val="24"/>
        </w:rPr>
        <w:t xml:space="preserve">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2011.</w:t>
      </w:r>
      <w:r w:rsidRPr="00C20B27">
        <w:rPr>
          <w:rFonts w:ascii="Times New Roman" w:hAnsi="Times New Roman" w:cs="Times New Roman"/>
          <w:sz w:val="24"/>
          <w:szCs w:val="24"/>
        </w:rPr>
        <w:t xml:space="preserve">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- №2</w:t>
      </w:r>
      <w:r w:rsidRPr="00C20B27">
        <w:rPr>
          <w:rFonts w:ascii="Times New Roman" w:hAnsi="Times New Roman" w:cs="Times New Roman"/>
          <w:sz w:val="24"/>
          <w:szCs w:val="24"/>
        </w:rPr>
        <w:t xml:space="preserve">.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C20B27">
        <w:rPr>
          <w:rFonts w:ascii="Times New Roman" w:hAnsi="Times New Roman" w:cs="Times New Roman"/>
          <w:sz w:val="24"/>
          <w:szCs w:val="24"/>
        </w:rPr>
        <w:t xml:space="preserve">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С.41-49</w:t>
      </w:r>
      <w:r w:rsidRPr="00C20B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7312" w:rsidRPr="00C20B27" w:rsidRDefault="009E7312" w:rsidP="009E7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E7312" w:rsidRPr="00C20B27" w:rsidRDefault="009E7312" w:rsidP="009E73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b/>
          <w:sz w:val="24"/>
          <w:szCs w:val="24"/>
          <w:lang w:val="kk-KZ"/>
        </w:rPr>
        <w:t>Ғылыми еңбектер жинағы, тезистер үшін</w:t>
      </w:r>
    </w:p>
    <w:p w:rsidR="009E7312" w:rsidRPr="00C20B27" w:rsidRDefault="009E7312" w:rsidP="009E73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sz w:val="24"/>
          <w:szCs w:val="24"/>
        </w:rPr>
        <w:t xml:space="preserve">2 Бисенбаев А.К., </w:t>
      </w:r>
      <w:r w:rsidRPr="00C20B2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Тайпакова С.М. </w:t>
      </w:r>
      <w:r w:rsidRPr="00C20B27">
        <w:rPr>
          <w:rFonts w:ascii="Times New Roman" w:hAnsi="Times New Roman" w:cs="Times New Roman"/>
          <w:bCs/>
          <w:sz w:val="24"/>
          <w:szCs w:val="24"/>
        </w:rPr>
        <w:t xml:space="preserve">Клонирование и экспрессия гена термостабильной целлобиогидролазы </w:t>
      </w:r>
      <w:r w:rsidRPr="00C20B2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І гриба </w:t>
      </w:r>
      <w:r w:rsidRPr="00C20B27">
        <w:rPr>
          <w:rFonts w:ascii="Times New Roman" w:hAnsi="Times New Roman" w:cs="Times New Roman"/>
          <w:i/>
          <w:sz w:val="24"/>
          <w:szCs w:val="24"/>
        </w:rPr>
        <w:t>L. edodes</w:t>
      </w:r>
      <w:r w:rsidRPr="00C20B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в дрожжах</w:t>
      </w:r>
      <w:r w:rsidRPr="00C20B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//</w:t>
      </w:r>
      <w:r w:rsidRPr="00C20B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C20B27">
        <w:rPr>
          <w:rFonts w:ascii="Times New Roman" w:hAnsi="Times New Roman" w:cs="Times New Roman"/>
          <w:sz w:val="24"/>
          <w:szCs w:val="24"/>
        </w:rPr>
        <w:t>VI Московский международный конгресс Биотехнология: состояние и перспективы развития. - Москва. - 2011. - С.293-294.</w:t>
      </w:r>
    </w:p>
    <w:p w:rsidR="009E7312" w:rsidRPr="00C20B27" w:rsidRDefault="009E7312" w:rsidP="009E73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7312" w:rsidRPr="00C20B27" w:rsidRDefault="009E7312" w:rsidP="009E73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B27">
        <w:rPr>
          <w:rFonts w:ascii="Times New Roman" w:hAnsi="Times New Roman" w:cs="Times New Roman"/>
          <w:b/>
          <w:sz w:val="24"/>
          <w:szCs w:val="24"/>
          <w:lang w:val="kk-KZ"/>
        </w:rPr>
        <w:t>Монографиялар, кітаптар үшін</w:t>
      </w:r>
    </w:p>
    <w:p w:rsidR="009E7312" w:rsidRPr="00C20B27" w:rsidRDefault="009E7312" w:rsidP="009E7312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 w:eastAsia="ko-KR"/>
        </w:rPr>
      </w:pPr>
      <w:r w:rsidRPr="00C20B27"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 w:rsidRPr="00C20B27">
        <w:rPr>
          <w:rFonts w:ascii="Times New Roman" w:hAnsi="Times New Roman" w:cs="Times New Roman"/>
          <w:bCs/>
          <w:sz w:val="24"/>
          <w:szCs w:val="24"/>
        </w:rPr>
        <w:t>Кужир Т.Д. Антимутагены и химический мутагенез в системе высших эукариот. – Минск: Наукова думка.- 1999.- 263 с.</w:t>
      </w:r>
    </w:p>
    <w:p w:rsidR="009E7312" w:rsidRPr="00C20B27" w:rsidRDefault="009E7312" w:rsidP="009E73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7312" w:rsidRPr="00C20B27" w:rsidRDefault="009E7312" w:rsidP="009E73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C20B27">
        <w:rPr>
          <w:rFonts w:ascii="Times New Roman" w:hAnsi="Times New Roman" w:cs="Times New Roman"/>
          <w:b/>
          <w:sz w:val="24"/>
          <w:szCs w:val="24"/>
        </w:rPr>
        <w:t>втореферат</w:t>
      </w:r>
      <w:r w:rsidRPr="00C20B27">
        <w:rPr>
          <w:rFonts w:ascii="Times New Roman" w:hAnsi="Times New Roman" w:cs="Times New Roman"/>
          <w:b/>
          <w:sz w:val="24"/>
          <w:szCs w:val="24"/>
          <w:lang w:val="kk-KZ"/>
        </w:rPr>
        <w:t>тар</w:t>
      </w:r>
      <w:r w:rsidRPr="00C20B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B27">
        <w:rPr>
          <w:rFonts w:ascii="Times New Roman" w:hAnsi="Times New Roman" w:cs="Times New Roman"/>
          <w:b/>
          <w:sz w:val="24"/>
          <w:szCs w:val="24"/>
          <w:lang w:val="kk-KZ"/>
        </w:rPr>
        <w:t>және</w:t>
      </w:r>
      <w:r w:rsidRPr="00C20B27">
        <w:rPr>
          <w:rFonts w:ascii="Times New Roman" w:hAnsi="Times New Roman" w:cs="Times New Roman"/>
          <w:b/>
          <w:sz w:val="24"/>
          <w:szCs w:val="24"/>
        </w:rPr>
        <w:t xml:space="preserve"> диссертаци</w:t>
      </w:r>
      <w:r w:rsidRPr="00C20B27">
        <w:rPr>
          <w:rFonts w:ascii="Times New Roman" w:hAnsi="Times New Roman" w:cs="Times New Roman"/>
          <w:b/>
          <w:sz w:val="24"/>
          <w:szCs w:val="24"/>
          <w:lang w:val="kk-KZ"/>
        </w:rPr>
        <w:t>ялар үшін</w:t>
      </w:r>
    </w:p>
    <w:p w:rsidR="009E7312" w:rsidRPr="00C20B27" w:rsidRDefault="009E7312" w:rsidP="009E73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sz w:val="24"/>
          <w:szCs w:val="24"/>
        </w:rPr>
        <w:t xml:space="preserve">5 Воронов М.Г. Эколого-биологические основы повышения эффективности воспроизводства омуля в р. Селенге в современных условиях. - Дисс. … канд. биол. наук. - СПб., 1993. - 180 с. </w:t>
      </w:r>
    </w:p>
    <w:p w:rsidR="009E7312" w:rsidRDefault="009E7312" w:rsidP="009E7312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  <w:lang w:val="kk-KZ"/>
        </w:rPr>
      </w:pPr>
    </w:p>
    <w:p w:rsidR="009E7312" w:rsidRDefault="009E7312" w:rsidP="009E7312">
      <w:pPr>
        <w:spacing w:after="0" w:line="240" w:lineRule="auto"/>
        <w:ind w:firstLine="567"/>
        <w:jc w:val="both"/>
        <w:rPr>
          <w:rFonts w:ascii="Cambria" w:hAnsi="Cambria"/>
          <w:b/>
          <w:sz w:val="24"/>
          <w:szCs w:val="24"/>
          <w:lang w:val="kk-KZ"/>
        </w:rPr>
        <w:sectPr w:rsidR="009E7312" w:rsidSect="00F42794">
          <w:pgSz w:w="11906" w:h="16838"/>
          <w:pgMar w:top="1134" w:right="850" w:bottom="1134" w:left="1701" w:header="708" w:footer="708" w:gutter="0"/>
          <w:pgBorders w:offsetFrom="page">
            <w:top w:val="dotted" w:sz="4" w:space="24" w:color="0000FF"/>
            <w:left w:val="dotted" w:sz="4" w:space="24" w:color="0000FF"/>
            <w:bottom w:val="dotted" w:sz="4" w:space="24" w:color="0000FF"/>
            <w:right w:val="dotted" w:sz="4" w:space="24" w:color="0000FF"/>
          </w:pgBorders>
          <w:cols w:space="708"/>
          <w:docGrid w:linePitch="360"/>
        </w:sectPr>
      </w:pPr>
    </w:p>
    <w:p w:rsidR="009E7312" w:rsidRPr="00C20B27" w:rsidRDefault="009E7312" w:rsidP="009E73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Мақаланы дайындаудың схемалық мысалы</w:t>
      </w:r>
    </w:p>
    <w:p w:rsidR="009E7312" w:rsidRDefault="009E7312" w:rsidP="009E7312">
      <w:pPr>
        <w:spacing w:after="0" w:line="240" w:lineRule="auto"/>
        <w:ind w:firstLine="567"/>
        <w:jc w:val="both"/>
        <w:rPr>
          <w:rFonts w:ascii="Cambria" w:hAnsi="Cambria"/>
          <w:b/>
          <w:sz w:val="24"/>
          <w:szCs w:val="24"/>
          <w:lang w:val="kk-KZ"/>
        </w:rPr>
      </w:pPr>
      <w:r>
        <w:rPr>
          <w:rFonts w:ascii="Cambria" w:hAnsi="Cambria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0838B" wp14:editId="6923312D">
                <wp:simplePos x="0" y="0"/>
                <wp:positionH relativeFrom="column">
                  <wp:posOffset>219673</wp:posOffset>
                </wp:positionH>
                <wp:positionV relativeFrom="paragraph">
                  <wp:posOffset>144344</wp:posOffset>
                </wp:positionV>
                <wp:extent cx="5614869" cy="4753369"/>
                <wp:effectExtent l="0" t="0" r="2413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4869" cy="47533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7312" w:rsidRPr="00C20B27" w:rsidRDefault="009E7312" w:rsidP="009E7312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1134"/>
                              </w:tabs>
                              <w:spacing w:after="0" w:line="230" w:lineRule="auto"/>
                              <w:ind w:left="1134" w:right="849"/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val="kk-KZ" w:eastAsia="ru-RU"/>
                              </w:rPr>
                              <w:t>ӘОЖ</w:t>
                            </w:r>
                          </w:p>
                          <w:p w:rsidR="009E7312" w:rsidRPr="00C20B27" w:rsidRDefault="009E7312" w:rsidP="009E7312">
                            <w:pPr>
                              <w:pStyle w:val="a3"/>
                              <w:widowControl w:val="0"/>
                              <w:spacing w:after="0" w:line="230" w:lineRule="auto"/>
                              <w:ind w:left="1134" w:right="849"/>
                              <w:rPr>
                                <w:rFonts w:ascii="Times New Roman" w:eastAsia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9E7312" w:rsidRPr="00C20B27" w:rsidRDefault="009E7312" w:rsidP="009E7312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spacing w:after="0" w:line="230" w:lineRule="auto"/>
                              <w:ind w:left="1134" w:right="849"/>
                              <w:rPr>
                                <w:rFonts w:ascii="Times New Roman" w:eastAsia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20B27">
                              <w:rPr>
                                <w:rFonts w:ascii="Times New Roman" w:eastAsia="Times New Roman" w:hAnsi="Times New Roman" w:cs="Times New Roman"/>
                                <w:color w:val="404040"/>
                                <w:sz w:val="24"/>
                                <w:szCs w:val="24"/>
                                <w:lang w:val="kk-KZ" w:eastAsia="ru-RU"/>
                              </w:rPr>
                              <w:t>Отрасына жазылады</w:t>
                            </w:r>
                            <w:r w:rsidRPr="00C20B27">
                              <w:rPr>
                                <w:rFonts w:ascii="Times New Roman" w:eastAsia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  <w:t xml:space="preserve">: </w:t>
                            </w:r>
                          </w:p>
                          <w:p w:rsidR="009E7312" w:rsidRPr="00C20B27" w:rsidRDefault="009E7312" w:rsidP="009E7312">
                            <w:pPr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1418"/>
                              </w:tabs>
                              <w:spacing w:after="0" w:line="230" w:lineRule="auto"/>
                              <w:ind w:left="1985" w:right="849"/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val="kk-KZ" w:eastAsia="ru-RU"/>
                              </w:rPr>
                              <w:t>Авторлардың тегі және аты-жөні</w:t>
                            </w: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  <w:t xml:space="preserve"> (</w:t>
                            </w: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val="kk-KZ" w:eastAsia="ru-RU"/>
                              </w:rPr>
                              <w:t>мысалы</w:t>
                            </w: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  <w:t>: И.В.</w:t>
                            </w: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val="kk-KZ" w:eastAsia="ru-RU"/>
                              </w:rPr>
                              <w:t xml:space="preserve"> </w:t>
                            </w: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  <w:t>Иванов, С.П.</w:t>
                            </w: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val="kk-KZ" w:eastAsia="ru-RU"/>
                              </w:rPr>
                              <w:t xml:space="preserve"> </w:t>
                            </w: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  <w:t xml:space="preserve">Крылов) </w:t>
                            </w:r>
                          </w:p>
                          <w:p w:rsidR="009E7312" w:rsidRPr="00C20B27" w:rsidRDefault="009E7312" w:rsidP="009E7312">
                            <w:pPr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1418"/>
                              </w:tabs>
                              <w:spacing w:after="0" w:line="230" w:lineRule="auto"/>
                              <w:ind w:left="1985" w:right="849"/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val="kk-KZ" w:eastAsia="ru-RU"/>
                              </w:rPr>
                              <w:t>Автордың жұмыс орнының толық атауы</w:t>
                            </w: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  <w:t xml:space="preserve"> (</w:t>
                            </w: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val="kk-KZ" w:eastAsia="ru-RU"/>
                              </w:rPr>
                              <w:t>Мемлекеті және қаласы</w:t>
                            </w: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  <w:t xml:space="preserve">). </w:t>
                            </w: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val="kk-KZ" w:eastAsia="ru-RU"/>
                              </w:rPr>
                              <w:t>Егер авторлар әр-түрлі мекемеден болса, онда автолар арасында сәйкес индекс қойылады, мысалы</w:t>
                            </w: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  <w:t xml:space="preserve">: </w:t>
                            </w:r>
                          </w:p>
                          <w:p w:rsidR="00D158BF" w:rsidRPr="00C20B27" w:rsidRDefault="00D158BF" w:rsidP="00D158BF">
                            <w:pPr>
                              <w:widowControl w:val="0"/>
                              <w:tabs>
                                <w:tab w:val="left" w:pos="1418"/>
                              </w:tabs>
                              <w:spacing w:after="0" w:line="230" w:lineRule="auto"/>
                              <w:ind w:left="1985" w:right="849"/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9E7312" w:rsidRPr="00C20B27" w:rsidRDefault="009E7312" w:rsidP="00D158BF">
                            <w:pPr>
                              <w:widowControl w:val="0"/>
                              <w:tabs>
                                <w:tab w:val="num" w:pos="284"/>
                              </w:tabs>
                              <w:spacing w:after="0" w:line="240" w:lineRule="auto"/>
                              <w:ind w:left="1134" w:right="849"/>
                              <w:jc w:val="center"/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  <w:t>И.В. Иванов</w:t>
                            </w: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vertAlign w:val="superscript"/>
                                <w:lang w:eastAsia="ru-RU"/>
                              </w:rPr>
                              <w:t xml:space="preserve"> 1</w:t>
                            </w: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  <w:t>, С.П. Крылов</w:t>
                            </w: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vertAlign w:val="superscript"/>
                                <w:lang w:eastAsia="ru-RU"/>
                              </w:rPr>
                              <w:t xml:space="preserve"> 2</w:t>
                            </w: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vertAlign w:val="superscript"/>
                                <w:lang w:eastAsia="ru-RU"/>
                              </w:rPr>
                              <w:br/>
                              <w:t>1</w:t>
                            </w: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val="kk-KZ" w:eastAsia="ru-RU"/>
                              </w:rPr>
                              <w:t>әл-Фараби атындағы Қазақ ұлттық университеті, Казахстан, Алматы қ-сы</w:t>
                            </w: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  <w:br/>
                            </w: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vertAlign w:val="superscript"/>
                                <w:lang w:eastAsia="ru-RU"/>
                              </w:rPr>
                              <w:t>2</w:t>
                            </w: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  <w:t>Институт  проблем горения</w:t>
                            </w: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val="kk-KZ" w:eastAsia="ru-RU"/>
                              </w:rPr>
                              <w:t>, Казахстан, г. Алматы</w:t>
                            </w:r>
                          </w:p>
                          <w:p w:rsidR="009E7312" w:rsidRPr="00C20B27" w:rsidRDefault="009E7312" w:rsidP="00D158BF">
                            <w:pPr>
                              <w:widowControl w:val="0"/>
                              <w:tabs>
                                <w:tab w:val="left" w:pos="1418"/>
                              </w:tabs>
                              <w:spacing w:after="0" w:line="240" w:lineRule="auto"/>
                              <w:ind w:left="1985" w:right="849"/>
                              <w:jc w:val="center"/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val="kk-KZ" w:eastAsia="ru-RU"/>
                              </w:rPr>
                              <w:t>Авторлардың біреуінің э</w:t>
                            </w: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  <w:t>лектрон</w:t>
                            </w: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val="kk-KZ" w:eastAsia="ru-RU"/>
                              </w:rPr>
                              <w:t>дық</w:t>
                            </w: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  <w:t xml:space="preserve"> адрес</w:t>
                            </w: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val="kk-KZ" w:eastAsia="ru-RU"/>
                              </w:rPr>
                              <w:t>і</w:t>
                            </w: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9E7312" w:rsidRPr="00C20B27" w:rsidRDefault="009E7312" w:rsidP="00D158BF">
                            <w:pPr>
                              <w:widowControl w:val="0"/>
                              <w:tabs>
                                <w:tab w:val="left" w:pos="1418"/>
                              </w:tabs>
                              <w:spacing w:after="0" w:line="240" w:lineRule="auto"/>
                              <w:ind w:left="1985" w:right="849"/>
                              <w:jc w:val="center"/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val="kk-KZ" w:eastAsia="ru-RU"/>
                              </w:rPr>
                              <w:t>Мақаланың аталуы</w:t>
                            </w: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  <w:t xml:space="preserve"> (полужирное)</w:t>
                            </w:r>
                          </w:p>
                          <w:p w:rsidR="009E7312" w:rsidRPr="00C20B27" w:rsidRDefault="009E7312" w:rsidP="009E7312">
                            <w:pPr>
                              <w:widowControl w:val="0"/>
                              <w:tabs>
                                <w:tab w:val="left" w:pos="1418"/>
                              </w:tabs>
                              <w:spacing w:line="230" w:lineRule="auto"/>
                              <w:ind w:left="1985" w:right="849"/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9E7312" w:rsidRPr="00C20B27" w:rsidRDefault="009E7312" w:rsidP="00D158BF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  <w:tab w:val="num" w:pos="284"/>
                                <w:tab w:val="left" w:pos="1134"/>
                              </w:tabs>
                              <w:spacing w:after="0" w:line="230" w:lineRule="auto"/>
                              <w:ind w:left="851" w:right="849" w:firstLine="0"/>
                              <w:jc w:val="both"/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  <w:t xml:space="preserve">Аннотация. </w:t>
                            </w:r>
                          </w:p>
                          <w:p w:rsidR="009E7312" w:rsidRPr="00C20B27" w:rsidRDefault="009E7312" w:rsidP="00D158BF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  <w:tab w:val="num" w:pos="284"/>
                                <w:tab w:val="left" w:pos="1134"/>
                              </w:tabs>
                              <w:spacing w:after="0" w:line="230" w:lineRule="auto"/>
                              <w:ind w:left="851" w:right="849" w:firstLine="0"/>
                              <w:jc w:val="both"/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val="kk-KZ" w:eastAsia="ru-RU"/>
                              </w:rPr>
                              <w:t>Кілттік сөздер.</w:t>
                            </w:r>
                          </w:p>
                          <w:p w:rsidR="009E7312" w:rsidRPr="00C20B27" w:rsidRDefault="009E7312" w:rsidP="00D158BF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  <w:tab w:val="num" w:pos="284"/>
                                <w:tab w:val="left" w:pos="1134"/>
                              </w:tabs>
                              <w:spacing w:after="0" w:line="230" w:lineRule="auto"/>
                              <w:ind w:left="851" w:right="849" w:firstLine="0"/>
                              <w:jc w:val="both"/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val="kk-KZ" w:eastAsia="ru-RU"/>
                              </w:rPr>
                              <w:t>Мақаланың мәтіні</w:t>
                            </w: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9E7312" w:rsidRPr="00C20B27" w:rsidRDefault="009E7312" w:rsidP="00D158BF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  <w:tab w:val="num" w:pos="284"/>
                                <w:tab w:val="left" w:pos="1134"/>
                              </w:tabs>
                              <w:spacing w:after="0" w:line="230" w:lineRule="auto"/>
                              <w:ind w:left="851" w:right="849" w:firstLine="0"/>
                              <w:jc w:val="both"/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val="kk-KZ" w:eastAsia="ru-RU"/>
                              </w:rPr>
                              <w:t>Әдебиеттер</w:t>
                            </w: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D158BF" w:rsidRPr="00C20B27" w:rsidRDefault="00D158BF" w:rsidP="00D158BF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134"/>
                              </w:tabs>
                              <w:spacing w:after="0" w:line="230" w:lineRule="auto"/>
                              <w:ind w:right="849"/>
                              <w:jc w:val="both"/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val="kk-KZ" w:eastAsia="ru-RU"/>
                              </w:rPr>
                              <w:t>Мақаланың соңында қалған екі тілде авторлардың аты-жөні, мақаланың аталуы, резюмесі және кілттік сөздер аударылып жазылады (қаріп өлшемі негізгіден 2 кегельге кіші).</w:t>
                            </w:r>
                          </w:p>
                          <w:p w:rsidR="009E7312" w:rsidRPr="00C20B27" w:rsidRDefault="009E7312" w:rsidP="00D158BF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  <w:tab w:val="num" w:pos="284"/>
                                <w:tab w:val="left" w:pos="1134"/>
                              </w:tabs>
                              <w:spacing w:after="0" w:line="230" w:lineRule="auto"/>
                              <w:ind w:left="851" w:right="849" w:firstLine="0"/>
                              <w:jc w:val="both"/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val="kk-KZ" w:eastAsia="ru-RU"/>
                              </w:rPr>
                              <w:t>Авторлар туралы мәлімет</w:t>
                            </w:r>
                            <w:r w:rsidRPr="00C20B27">
                              <w:rPr>
                                <w:rFonts w:ascii="Times New Roman" w:hAnsi="Times New Roman" w:cs="Times New Roman"/>
                                <w:color w:val="404040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9E7312" w:rsidRDefault="009E7312" w:rsidP="009E73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DE0838B" id="Прямоугольник 5" o:spid="_x0000_s1026" style="position:absolute;left:0;text-align:left;margin-left:17.3pt;margin-top:11.35pt;width:442.1pt;height:374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" fillcolor="white [3201]" strokecolor="#ed7d31 [3205]" strokeweight="1pt">
                <v:textbox>
                  <w:txbxContent>
                    <w:p w:rsidR="009E7312" w:rsidRPr="00C20B27" w:rsidRDefault="009E7312" w:rsidP="009E7312">
                      <w:pPr>
                        <w:widowControl w:val="0"/>
                        <w:numPr>
                          <w:ilvl w:val="0"/>
                          <w:numId w:val="20"/>
                        </w:numPr>
                        <w:tabs>
                          <w:tab w:val="left" w:pos="1134"/>
                        </w:tabs>
                        <w:spacing w:after="0" w:line="230" w:lineRule="auto"/>
                        <w:ind w:left="1134" w:right="849"/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</w:pP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val="kk-KZ" w:eastAsia="ru-RU"/>
                        </w:rPr>
                        <w:t>ӘОЖ</w:t>
                      </w:r>
                    </w:p>
                    <w:p w:rsidR="009E7312" w:rsidRPr="00C20B27" w:rsidRDefault="009E7312" w:rsidP="009E7312">
                      <w:pPr>
                        <w:pStyle w:val="a3"/>
                        <w:widowControl w:val="0"/>
                        <w:spacing w:after="0" w:line="230" w:lineRule="auto"/>
                        <w:ind w:left="1134" w:right="849"/>
                        <w:rPr>
                          <w:rFonts w:ascii="Times New Roman" w:eastAsia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</w:pPr>
                    </w:p>
                    <w:p w:rsidR="009E7312" w:rsidRPr="00C20B27" w:rsidRDefault="009E7312" w:rsidP="009E7312">
                      <w:pPr>
                        <w:pStyle w:val="a3"/>
                        <w:widowControl w:val="0"/>
                        <w:numPr>
                          <w:ilvl w:val="0"/>
                          <w:numId w:val="20"/>
                        </w:numPr>
                        <w:spacing w:after="0" w:line="230" w:lineRule="auto"/>
                        <w:ind w:left="1134" w:right="849"/>
                        <w:rPr>
                          <w:rFonts w:ascii="Times New Roman" w:eastAsia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</w:pPr>
                      <w:r w:rsidRPr="00C20B27">
                        <w:rPr>
                          <w:rFonts w:ascii="Times New Roman" w:eastAsia="Times New Roman" w:hAnsi="Times New Roman" w:cs="Times New Roman"/>
                          <w:color w:val="404040"/>
                          <w:sz w:val="24"/>
                          <w:szCs w:val="24"/>
                          <w:lang w:val="kk-KZ" w:eastAsia="ru-RU"/>
                        </w:rPr>
                        <w:t>Отрасына жазылады</w:t>
                      </w:r>
                      <w:r w:rsidRPr="00C20B27">
                        <w:rPr>
                          <w:rFonts w:ascii="Times New Roman" w:eastAsia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  <w:t xml:space="preserve">: </w:t>
                      </w:r>
                    </w:p>
                    <w:p w:rsidR="009E7312" w:rsidRPr="00C20B27" w:rsidRDefault="009E7312" w:rsidP="009E7312">
                      <w:pPr>
                        <w:widowControl w:val="0"/>
                        <w:numPr>
                          <w:ilvl w:val="0"/>
                          <w:numId w:val="21"/>
                        </w:numPr>
                        <w:tabs>
                          <w:tab w:val="left" w:pos="1418"/>
                        </w:tabs>
                        <w:spacing w:after="0" w:line="230" w:lineRule="auto"/>
                        <w:ind w:left="1985" w:right="849"/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</w:pP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val="kk-KZ" w:eastAsia="ru-RU"/>
                        </w:rPr>
                        <w:t>Авторлардың тегі және аты-жөні</w:t>
                      </w: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  <w:t xml:space="preserve"> (</w:t>
                      </w: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val="kk-KZ" w:eastAsia="ru-RU"/>
                        </w:rPr>
                        <w:t>мысалы</w:t>
                      </w: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  <w:t>: И.В.</w:t>
                      </w: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val="kk-KZ" w:eastAsia="ru-RU"/>
                        </w:rPr>
                        <w:t xml:space="preserve"> </w:t>
                      </w: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  <w:t>Иванов, С.П.</w:t>
                      </w: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val="kk-KZ" w:eastAsia="ru-RU"/>
                        </w:rPr>
                        <w:t xml:space="preserve"> </w:t>
                      </w: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  <w:t xml:space="preserve">Крылов) </w:t>
                      </w:r>
                    </w:p>
                    <w:p w:rsidR="009E7312" w:rsidRPr="00C20B27" w:rsidRDefault="009E7312" w:rsidP="009E7312">
                      <w:pPr>
                        <w:widowControl w:val="0"/>
                        <w:numPr>
                          <w:ilvl w:val="0"/>
                          <w:numId w:val="21"/>
                        </w:numPr>
                        <w:tabs>
                          <w:tab w:val="left" w:pos="1418"/>
                        </w:tabs>
                        <w:spacing w:after="0" w:line="230" w:lineRule="auto"/>
                        <w:ind w:left="1985" w:right="849"/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</w:pP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val="kk-KZ" w:eastAsia="ru-RU"/>
                        </w:rPr>
                        <w:t>Автордың жұмыс орнының толық атауы</w:t>
                      </w: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  <w:t xml:space="preserve"> (</w:t>
                      </w: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val="kk-KZ" w:eastAsia="ru-RU"/>
                        </w:rPr>
                        <w:t>Мемлекеті және қаласы</w:t>
                      </w: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  <w:t xml:space="preserve">). </w:t>
                      </w: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val="kk-KZ" w:eastAsia="ru-RU"/>
                        </w:rPr>
                        <w:t>Егер авторлар әр-түрлі мекемеден болса, онда автолар арасында сәйкес индекс қойылады, мысалы</w:t>
                      </w: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  <w:t xml:space="preserve">: </w:t>
                      </w:r>
                    </w:p>
                    <w:p w:rsidR="00D158BF" w:rsidRPr="00C20B27" w:rsidRDefault="00D158BF" w:rsidP="00D158BF">
                      <w:pPr>
                        <w:widowControl w:val="0"/>
                        <w:tabs>
                          <w:tab w:val="left" w:pos="1418"/>
                        </w:tabs>
                        <w:spacing w:after="0" w:line="230" w:lineRule="auto"/>
                        <w:ind w:left="1985" w:right="849"/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</w:pPr>
                    </w:p>
                    <w:p w:rsidR="009E7312" w:rsidRPr="00C20B27" w:rsidRDefault="009E7312" w:rsidP="00D158BF">
                      <w:pPr>
                        <w:widowControl w:val="0"/>
                        <w:tabs>
                          <w:tab w:val="num" w:pos="284"/>
                        </w:tabs>
                        <w:spacing w:after="0" w:line="240" w:lineRule="auto"/>
                        <w:ind w:left="1134" w:right="849"/>
                        <w:jc w:val="center"/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</w:pP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  <w:t>И.В. Иванов</w:t>
                      </w: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vertAlign w:val="superscript"/>
                          <w:lang w:eastAsia="ru-RU"/>
                        </w:rPr>
                        <w:t xml:space="preserve"> 1</w:t>
                      </w: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  <w:t>, С.П. Крылов</w:t>
                      </w: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vertAlign w:val="superscript"/>
                          <w:lang w:eastAsia="ru-RU"/>
                        </w:rPr>
                        <w:t xml:space="preserve"> 2</w:t>
                      </w: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vertAlign w:val="superscript"/>
                          <w:lang w:eastAsia="ru-RU"/>
                        </w:rPr>
                        <w:br/>
                        <w:t>1</w:t>
                      </w: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val="kk-KZ" w:eastAsia="ru-RU"/>
                        </w:rPr>
                        <w:t>әл-Фараби атындағы Қазақ ұлттық университеті, Казахстан, Алматы қ-сы</w:t>
                      </w: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  <w:br/>
                      </w: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vertAlign w:val="superscript"/>
                          <w:lang w:eastAsia="ru-RU"/>
                        </w:rPr>
                        <w:t>2</w:t>
                      </w: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  <w:t>Институт  проблем горения</w:t>
                      </w: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val="kk-KZ" w:eastAsia="ru-RU"/>
                        </w:rPr>
                        <w:t>, Казахстан, г. Алматы</w:t>
                      </w:r>
                    </w:p>
                    <w:p w:rsidR="009E7312" w:rsidRPr="00C20B27" w:rsidRDefault="009E7312" w:rsidP="00D158BF">
                      <w:pPr>
                        <w:widowControl w:val="0"/>
                        <w:tabs>
                          <w:tab w:val="left" w:pos="1418"/>
                        </w:tabs>
                        <w:spacing w:after="0" w:line="240" w:lineRule="auto"/>
                        <w:ind w:left="1985" w:right="849"/>
                        <w:jc w:val="center"/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</w:pP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val="kk-KZ" w:eastAsia="ru-RU"/>
                        </w:rPr>
                        <w:t>Авторлардың біреуінің э</w:t>
                      </w: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  <w:t>лектрон</w:t>
                      </w: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val="kk-KZ" w:eastAsia="ru-RU"/>
                        </w:rPr>
                        <w:t>дық</w:t>
                      </w: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  <w:t xml:space="preserve"> адрес</w:t>
                      </w: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val="kk-KZ" w:eastAsia="ru-RU"/>
                        </w:rPr>
                        <w:t>і</w:t>
                      </w: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9E7312" w:rsidRPr="00C20B27" w:rsidRDefault="009E7312" w:rsidP="00D158BF">
                      <w:pPr>
                        <w:widowControl w:val="0"/>
                        <w:tabs>
                          <w:tab w:val="left" w:pos="1418"/>
                        </w:tabs>
                        <w:spacing w:after="0" w:line="240" w:lineRule="auto"/>
                        <w:ind w:left="1985" w:right="849"/>
                        <w:jc w:val="center"/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</w:pP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val="kk-KZ" w:eastAsia="ru-RU"/>
                        </w:rPr>
                        <w:t>Мақаланың аталуы</w:t>
                      </w: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  <w:t xml:space="preserve"> (полужирное)</w:t>
                      </w:r>
                    </w:p>
                    <w:p w:rsidR="009E7312" w:rsidRPr="00C20B27" w:rsidRDefault="009E7312" w:rsidP="009E7312">
                      <w:pPr>
                        <w:widowControl w:val="0"/>
                        <w:tabs>
                          <w:tab w:val="left" w:pos="1418"/>
                        </w:tabs>
                        <w:spacing w:line="230" w:lineRule="auto"/>
                        <w:ind w:left="1985" w:right="849"/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</w:pPr>
                    </w:p>
                    <w:p w:rsidR="009E7312" w:rsidRPr="00C20B27" w:rsidRDefault="009E7312" w:rsidP="00D158BF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  <w:tab w:val="num" w:pos="284"/>
                          <w:tab w:val="left" w:pos="1134"/>
                        </w:tabs>
                        <w:spacing w:after="0" w:line="230" w:lineRule="auto"/>
                        <w:ind w:left="851" w:right="849" w:firstLine="0"/>
                        <w:jc w:val="both"/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</w:pP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  <w:t xml:space="preserve">Аннотация. </w:t>
                      </w:r>
                    </w:p>
                    <w:p w:rsidR="009E7312" w:rsidRPr="00C20B27" w:rsidRDefault="009E7312" w:rsidP="00D158BF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  <w:tab w:val="num" w:pos="284"/>
                          <w:tab w:val="left" w:pos="1134"/>
                        </w:tabs>
                        <w:spacing w:after="0" w:line="230" w:lineRule="auto"/>
                        <w:ind w:left="851" w:right="849" w:firstLine="0"/>
                        <w:jc w:val="both"/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</w:pP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val="kk-KZ" w:eastAsia="ru-RU"/>
                        </w:rPr>
                        <w:t>Кілттік сөздер.</w:t>
                      </w:r>
                    </w:p>
                    <w:p w:rsidR="009E7312" w:rsidRPr="00C20B27" w:rsidRDefault="009E7312" w:rsidP="00D158BF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  <w:tab w:val="num" w:pos="284"/>
                          <w:tab w:val="left" w:pos="1134"/>
                        </w:tabs>
                        <w:spacing w:after="0" w:line="230" w:lineRule="auto"/>
                        <w:ind w:left="851" w:right="849" w:firstLine="0"/>
                        <w:jc w:val="both"/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</w:pP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val="kk-KZ" w:eastAsia="ru-RU"/>
                        </w:rPr>
                        <w:t>Мақаланың мәтіні</w:t>
                      </w: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9E7312" w:rsidRPr="00C20B27" w:rsidRDefault="009E7312" w:rsidP="00D158BF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  <w:tab w:val="num" w:pos="284"/>
                          <w:tab w:val="left" w:pos="1134"/>
                        </w:tabs>
                        <w:spacing w:after="0" w:line="230" w:lineRule="auto"/>
                        <w:ind w:left="851" w:right="849" w:firstLine="0"/>
                        <w:jc w:val="both"/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</w:pP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val="kk-KZ" w:eastAsia="ru-RU"/>
                        </w:rPr>
                        <w:t>Әдебиеттер</w:t>
                      </w: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D158BF" w:rsidRPr="00C20B27" w:rsidRDefault="00D158BF" w:rsidP="00D158BF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134"/>
                        </w:tabs>
                        <w:spacing w:after="0" w:line="230" w:lineRule="auto"/>
                        <w:ind w:right="849"/>
                        <w:jc w:val="both"/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</w:pP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val="kk-KZ" w:eastAsia="ru-RU"/>
                        </w:rPr>
                        <w:t>Мақаланың соңында қалған екі тілде авторлардың аты-жөні, мақаланың аталуы, резюмесі және кілттік сөздер аударылып жазылады (қаріп өлшемі негізгіден 2 кегельге кіші).</w:t>
                      </w:r>
                    </w:p>
                    <w:p w:rsidR="009E7312" w:rsidRPr="00C20B27" w:rsidRDefault="009E7312" w:rsidP="00D158BF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  <w:tab w:val="num" w:pos="284"/>
                          <w:tab w:val="left" w:pos="1134"/>
                        </w:tabs>
                        <w:spacing w:after="0" w:line="230" w:lineRule="auto"/>
                        <w:ind w:left="851" w:right="849" w:firstLine="0"/>
                        <w:jc w:val="both"/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</w:pP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val="kk-KZ" w:eastAsia="ru-RU"/>
                        </w:rPr>
                        <w:t>Авторлар туралы мәлімет</w:t>
                      </w:r>
                      <w:r w:rsidRPr="00C20B27">
                        <w:rPr>
                          <w:rFonts w:ascii="Times New Roman" w:hAnsi="Times New Roman" w:cs="Times New Roman"/>
                          <w:color w:val="404040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9E7312" w:rsidRDefault="009E7312" w:rsidP="009E73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E7312" w:rsidRPr="009E7312" w:rsidRDefault="009E7312" w:rsidP="009E7312">
      <w:pPr>
        <w:spacing w:after="0" w:line="240" w:lineRule="auto"/>
        <w:ind w:firstLine="567"/>
        <w:jc w:val="both"/>
        <w:rPr>
          <w:rFonts w:ascii="Cambria" w:hAnsi="Cambria"/>
          <w:b/>
          <w:sz w:val="24"/>
          <w:szCs w:val="24"/>
          <w:lang w:val="kk-KZ"/>
        </w:rPr>
      </w:pPr>
    </w:p>
    <w:p w:rsidR="009E7312" w:rsidRPr="00C20B27" w:rsidRDefault="009E7312" w:rsidP="007F627B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kk-KZ"/>
        </w:rPr>
      </w:pPr>
    </w:p>
    <w:p w:rsidR="009E7312" w:rsidRDefault="009E7312" w:rsidP="007F627B">
      <w:pPr>
        <w:spacing w:after="0" w:line="240" w:lineRule="auto"/>
        <w:jc w:val="both"/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</w:pPr>
    </w:p>
    <w:p w:rsidR="009E7312" w:rsidRDefault="009E7312" w:rsidP="007F627B">
      <w:pPr>
        <w:spacing w:after="0" w:line="240" w:lineRule="auto"/>
        <w:jc w:val="both"/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</w:pPr>
    </w:p>
    <w:p w:rsidR="009E7312" w:rsidRDefault="009E7312" w:rsidP="007F627B">
      <w:pPr>
        <w:spacing w:after="0" w:line="240" w:lineRule="auto"/>
        <w:jc w:val="both"/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</w:pPr>
    </w:p>
    <w:p w:rsidR="009E7312" w:rsidRDefault="009E7312" w:rsidP="007F627B">
      <w:pPr>
        <w:spacing w:after="0" w:line="240" w:lineRule="auto"/>
        <w:jc w:val="both"/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</w:pPr>
    </w:p>
    <w:p w:rsidR="009E7312" w:rsidRDefault="009E7312" w:rsidP="007F627B">
      <w:pPr>
        <w:spacing w:after="0" w:line="240" w:lineRule="auto"/>
        <w:jc w:val="both"/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</w:pPr>
    </w:p>
    <w:p w:rsidR="009E7312" w:rsidRDefault="009E7312" w:rsidP="007F627B">
      <w:pPr>
        <w:spacing w:after="0" w:line="240" w:lineRule="auto"/>
        <w:jc w:val="both"/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</w:pPr>
    </w:p>
    <w:p w:rsidR="009E7312" w:rsidRDefault="009E7312" w:rsidP="007F627B">
      <w:pPr>
        <w:spacing w:after="0" w:line="240" w:lineRule="auto"/>
        <w:jc w:val="both"/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</w:pPr>
    </w:p>
    <w:p w:rsidR="009E7312" w:rsidRDefault="009E7312" w:rsidP="007F627B">
      <w:pPr>
        <w:spacing w:after="0" w:line="240" w:lineRule="auto"/>
        <w:jc w:val="both"/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</w:pPr>
    </w:p>
    <w:p w:rsidR="009E7312" w:rsidRDefault="009E7312" w:rsidP="007F627B">
      <w:pPr>
        <w:spacing w:after="0" w:line="240" w:lineRule="auto"/>
        <w:jc w:val="both"/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</w:pPr>
    </w:p>
    <w:p w:rsidR="009E7312" w:rsidRDefault="009E7312" w:rsidP="007F627B">
      <w:pPr>
        <w:spacing w:after="0" w:line="240" w:lineRule="auto"/>
        <w:jc w:val="both"/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</w:pPr>
    </w:p>
    <w:p w:rsidR="009E7312" w:rsidRDefault="009E7312" w:rsidP="007F627B">
      <w:pPr>
        <w:spacing w:after="0" w:line="240" w:lineRule="auto"/>
        <w:jc w:val="both"/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</w:pPr>
    </w:p>
    <w:p w:rsidR="009E7312" w:rsidRDefault="009E7312" w:rsidP="007F627B">
      <w:pPr>
        <w:spacing w:after="0" w:line="240" w:lineRule="auto"/>
        <w:jc w:val="both"/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</w:pPr>
    </w:p>
    <w:p w:rsidR="009E7312" w:rsidRDefault="009E7312" w:rsidP="007F627B">
      <w:pPr>
        <w:spacing w:after="0" w:line="240" w:lineRule="auto"/>
        <w:jc w:val="both"/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</w:pPr>
    </w:p>
    <w:p w:rsidR="009E7312" w:rsidRDefault="009E7312" w:rsidP="007F627B">
      <w:pPr>
        <w:spacing w:after="0" w:line="240" w:lineRule="auto"/>
        <w:jc w:val="both"/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</w:pPr>
    </w:p>
    <w:p w:rsidR="009E7312" w:rsidRDefault="009E7312" w:rsidP="007F627B">
      <w:pPr>
        <w:spacing w:after="0" w:line="240" w:lineRule="auto"/>
        <w:jc w:val="both"/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</w:pPr>
    </w:p>
    <w:p w:rsidR="009E7312" w:rsidRDefault="009E7312" w:rsidP="007F627B">
      <w:pPr>
        <w:spacing w:after="0" w:line="240" w:lineRule="auto"/>
        <w:jc w:val="both"/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</w:pPr>
    </w:p>
    <w:p w:rsidR="009E7312" w:rsidRDefault="009E7312" w:rsidP="007F627B">
      <w:pPr>
        <w:spacing w:after="0" w:line="240" w:lineRule="auto"/>
        <w:jc w:val="both"/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</w:pPr>
    </w:p>
    <w:p w:rsidR="009E7312" w:rsidRDefault="009E7312" w:rsidP="007F627B">
      <w:pPr>
        <w:spacing w:after="0" w:line="240" w:lineRule="auto"/>
        <w:jc w:val="both"/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</w:pPr>
    </w:p>
    <w:p w:rsidR="00D158BF" w:rsidRDefault="00D158BF" w:rsidP="007F627B">
      <w:pPr>
        <w:spacing w:after="0" w:line="240" w:lineRule="auto"/>
        <w:jc w:val="both"/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</w:pPr>
    </w:p>
    <w:p w:rsidR="00D158BF" w:rsidRDefault="00D158BF" w:rsidP="007F627B">
      <w:pPr>
        <w:spacing w:after="0" w:line="240" w:lineRule="auto"/>
        <w:jc w:val="both"/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</w:pPr>
    </w:p>
    <w:p w:rsidR="007F627B" w:rsidRPr="00C20B27" w:rsidRDefault="00DE3DCD" w:rsidP="007F627B">
      <w:pPr>
        <w:spacing w:after="0" w:line="240" w:lineRule="auto"/>
        <w:jc w:val="both"/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</w:pPr>
      <w:r w:rsidRPr="00C20B27">
        <w:rPr>
          <w:rFonts w:ascii="Times New Roman" w:hAnsi="Times New Roman" w:cs="Times New Roman"/>
          <w:b/>
          <w:color w:val="000092"/>
          <w:sz w:val="32"/>
          <w:szCs w:val="32"/>
          <w:lang w:val="kk-KZ"/>
        </w:rPr>
        <w:t>Ұсынылған мақалаларды сараптамалық бағалау нәтижелері бойынша материалдар келесі журналдарда жариялау үшін таңдалады:</w:t>
      </w:r>
    </w:p>
    <w:p w:rsidR="00DE3DCD" w:rsidRPr="00C20B27" w:rsidRDefault="00DE3DCD" w:rsidP="007F627B">
      <w:pPr>
        <w:pStyle w:val="a3"/>
        <w:numPr>
          <w:ilvl w:val="0"/>
          <w:numId w:val="4"/>
        </w:numPr>
        <w:tabs>
          <w:tab w:val="left" w:pos="270"/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0B2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Experimental Biology. Biological Series</w:t>
      </w:r>
      <w:r w:rsidRPr="00C20B2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ҚР БҒМ ККСОН ұсынған</w:t>
      </w:r>
      <w:r w:rsidRPr="00C20B27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DE3DCD" w:rsidRPr="00C20B27" w:rsidRDefault="00DE3DCD" w:rsidP="007F627B">
      <w:pPr>
        <w:pStyle w:val="a3"/>
        <w:numPr>
          <w:ilvl w:val="0"/>
          <w:numId w:val="4"/>
        </w:numPr>
        <w:tabs>
          <w:tab w:val="left" w:pos="270"/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0B2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Eurasian Journal of Ecology</w:t>
      </w:r>
      <w:r w:rsidRPr="00C20B2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ҚР БҒМ ККСОН ұсынған</w:t>
      </w:r>
      <w:r w:rsidRPr="00C20B27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DE3DCD" w:rsidRPr="00C20B27" w:rsidRDefault="00DE3DCD" w:rsidP="007F627B">
      <w:pPr>
        <w:pStyle w:val="a3"/>
        <w:numPr>
          <w:ilvl w:val="0"/>
          <w:numId w:val="4"/>
        </w:numPr>
        <w:tabs>
          <w:tab w:val="left" w:pos="270"/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0B2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International Journal of Biology and Chemistry</w:t>
      </w:r>
      <w:r w:rsidRPr="00C20B2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A55C51">
        <w:rPr>
          <w:rFonts w:ascii="Cambria" w:hAnsi="Cambria" w:cs="Arial"/>
          <w:color w:val="202124"/>
          <w:sz w:val="24"/>
          <w:szCs w:val="24"/>
          <w:shd w:val="clear" w:color="auto" w:fill="F8F9FA"/>
          <w:lang w:val="kk-KZ"/>
        </w:rPr>
        <w:t xml:space="preserve">2018 ж. бері </w:t>
      </w:r>
      <w:r w:rsidR="00A55C51" w:rsidRPr="00B73286">
        <w:rPr>
          <w:rFonts w:ascii="Cambria" w:hAnsi="Cambria" w:cs="Arial"/>
          <w:color w:val="202124"/>
          <w:sz w:val="24"/>
          <w:szCs w:val="24"/>
          <w:shd w:val="clear" w:color="auto" w:fill="F8F9FA"/>
          <w:lang w:val="en-US"/>
        </w:rPr>
        <w:t>Emerging Sources Citation Index Web of Science Core Collection</w:t>
      </w:r>
      <w:r w:rsidR="00A55C51">
        <w:rPr>
          <w:rFonts w:ascii="Cambria" w:hAnsi="Cambria" w:cs="Arial"/>
          <w:color w:val="202124"/>
          <w:sz w:val="24"/>
          <w:szCs w:val="24"/>
          <w:shd w:val="clear" w:color="auto" w:fill="F8F9FA"/>
          <w:lang w:val="kk-KZ"/>
        </w:rPr>
        <w:t xml:space="preserve"> индекстеледі</w:t>
      </w:r>
      <w:r w:rsidRPr="00C20B27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7F627B" w:rsidRPr="00DE3DCD" w:rsidRDefault="007F627B" w:rsidP="007F627B">
      <w:pPr>
        <w:pStyle w:val="a3"/>
        <w:tabs>
          <w:tab w:val="left" w:pos="270"/>
          <w:tab w:val="left" w:pos="450"/>
        </w:tabs>
        <w:ind w:left="0"/>
        <w:jc w:val="both"/>
        <w:rPr>
          <w:rFonts w:ascii="Cambria" w:hAnsi="Cambria"/>
          <w:sz w:val="24"/>
          <w:szCs w:val="24"/>
          <w:lang w:val="en-US"/>
        </w:rPr>
      </w:pPr>
    </w:p>
    <w:p w:rsidR="000D5FA0" w:rsidRPr="00C20B27" w:rsidRDefault="00DE3DCD" w:rsidP="007F627B">
      <w:pPr>
        <w:pStyle w:val="a6"/>
        <w:tabs>
          <w:tab w:val="left" w:pos="450"/>
          <w:tab w:val="left" w:pos="2610"/>
        </w:tabs>
        <w:rPr>
          <w:b/>
          <w:szCs w:val="24"/>
          <w:lang w:val="kk-KZ"/>
        </w:rPr>
      </w:pPr>
      <w:r w:rsidRPr="00C20B27">
        <w:rPr>
          <w:b/>
          <w:szCs w:val="24"/>
          <w:lang w:val="kk-KZ"/>
        </w:rPr>
        <w:t>Баяндама ұсыну және қорғау:</w:t>
      </w:r>
    </w:p>
    <w:p w:rsidR="00DE3DCD" w:rsidRPr="00C20B27" w:rsidRDefault="00DE3DCD" w:rsidP="007F627B">
      <w:pPr>
        <w:numPr>
          <w:ilvl w:val="0"/>
          <w:numId w:val="14"/>
        </w:numPr>
        <w:tabs>
          <w:tab w:val="left" w:pos="360"/>
          <w:tab w:val="left" w:pos="450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Пленарлық баяндама </w:t>
      </w:r>
      <w:r w:rsidRPr="00C20B27">
        <w:rPr>
          <w:rFonts w:ascii="Times New Roman" w:hAnsi="Times New Roman" w:cs="Times New Roman"/>
          <w:sz w:val="24"/>
          <w:szCs w:val="24"/>
        </w:rPr>
        <w:t>– 15 минут</w:t>
      </w:r>
    </w:p>
    <w:p w:rsidR="00DE3DCD" w:rsidRPr="00C20B27" w:rsidRDefault="00DE3DCD" w:rsidP="007F627B">
      <w:pPr>
        <w:numPr>
          <w:ilvl w:val="0"/>
          <w:numId w:val="14"/>
        </w:numPr>
        <w:tabs>
          <w:tab w:val="left" w:pos="360"/>
          <w:tab w:val="left" w:pos="450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Ауызша баяндама </w:t>
      </w:r>
      <w:r w:rsidRPr="00C20B27">
        <w:rPr>
          <w:rFonts w:ascii="Times New Roman" w:hAnsi="Times New Roman" w:cs="Times New Roman"/>
          <w:sz w:val="24"/>
          <w:szCs w:val="24"/>
        </w:rPr>
        <w:t>– 7 минут</w:t>
      </w:r>
    </w:p>
    <w:p w:rsidR="00DE3DCD" w:rsidRPr="00C20B27" w:rsidRDefault="00DE3DCD" w:rsidP="007F627B">
      <w:pPr>
        <w:numPr>
          <w:ilvl w:val="0"/>
          <w:numId w:val="14"/>
        </w:numPr>
        <w:tabs>
          <w:tab w:val="left" w:pos="360"/>
          <w:tab w:val="left" w:pos="450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20B27">
        <w:rPr>
          <w:rFonts w:ascii="Times New Roman" w:hAnsi="Times New Roman" w:cs="Times New Roman"/>
          <w:sz w:val="24"/>
          <w:szCs w:val="24"/>
        </w:rPr>
        <w:t>Постер (стенд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тік баяндама</w:t>
      </w:r>
      <w:r w:rsidRPr="00C20B2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E3DCD" w:rsidRPr="00C20B27" w:rsidRDefault="00DE3DCD" w:rsidP="007F627B">
      <w:pPr>
        <w:tabs>
          <w:tab w:val="left" w:pos="45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DE3DCD" w:rsidRPr="00C20B27" w:rsidRDefault="00DE3DCD" w:rsidP="007F627B">
      <w:pPr>
        <w:tabs>
          <w:tab w:val="left" w:pos="450"/>
        </w:tabs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Конференцияға қатысу үшін </w:t>
      </w:r>
      <w:r w:rsidRPr="00C20B27">
        <w:rPr>
          <w:rFonts w:ascii="Times New Roman" w:hAnsi="Times New Roman" w:cs="Times New Roman"/>
          <w:b/>
          <w:sz w:val="24"/>
          <w:szCs w:val="24"/>
          <w:lang w:val="kk-KZ"/>
        </w:rPr>
        <w:t>2021 жылдың 27 қаңтарына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 дейін </w:t>
      </w:r>
      <w:r w:rsidRPr="00C20B27">
        <w:rPr>
          <w:rFonts w:ascii="Times New Roman" w:hAnsi="Times New Roman" w:cs="Times New Roman"/>
          <w:sz w:val="24"/>
          <w:szCs w:val="24"/>
          <w:u w:val="single"/>
          <w:lang w:val="kk-KZ"/>
        </w:rPr>
        <w:t>тіркелу формасы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 мен </w:t>
      </w:r>
      <w:r w:rsidRPr="00C20B27">
        <w:rPr>
          <w:rFonts w:ascii="Times New Roman" w:hAnsi="Times New Roman" w:cs="Times New Roman"/>
          <w:sz w:val="24"/>
          <w:szCs w:val="24"/>
          <w:u w:val="single"/>
          <w:lang w:val="kk-KZ"/>
        </w:rPr>
        <w:t>баяндаманың (мақаланың) мәтінін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 электронды түрде, тек </w:t>
      </w:r>
      <w:r w:rsidRPr="00A55C51">
        <w:rPr>
          <w:rFonts w:ascii="Times New Roman" w:hAnsi="Times New Roman" w:cs="Times New Roman"/>
          <w:b/>
          <w:sz w:val="24"/>
          <w:szCs w:val="24"/>
          <w:lang w:val="kk-KZ"/>
        </w:rPr>
        <w:t>doc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 немесе </w:t>
      </w:r>
      <w:r w:rsidRPr="00A55C51">
        <w:rPr>
          <w:rFonts w:ascii="Times New Roman" w:hAnsi="Times New Roman" w:cs="Times New Roman"/>
          <w:b/>
          <w:sz w:val="24"/>
          <w:szCs w:val="24"/>
          <w:lang w:val="kk-KZ"/>
        </w:rPr>
        <w:t>rtf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 кеңейтілімімен Word 2010 форматындағы бөлек файлдарда электронды поштаға жіберу қажет: электрондық пошта тақырыбы - Конференция , файл бірінші автордың атымен белгіленеді. Егер үш күн ішінде растау хат келмесе, құжаттарды қайта жіберіңіз.</w:t>
      </w:r>
    </w:p>
    <w:p w:rsidR="00DE3DCD" w:rsidRDefault="00DE3DCD" w:rsidP="007F627B">
      <w:pPr>
        <w:tabs>
          <w:tab w:val="left" w:pos="450"/>
        </w:tabs>
        <w:spacing w:after="0" w:line="240" w:lineRule="auto"/>
        <w:jc w:val="both"/>
        <w:outlineLvl w:val="0"/>
        <w:rPr>
          <w:rFonts w:ascii="Cambria" w:hAnsi="Cambria" w:cs="Times New Roman"/>
          <w:sz w:val="24"/>
          <w:szCs w:val="24"/>
          <w:lang w:val="kk-KZ"/>
        </w:rPr>
      </w:pPr>
    </w:p>
    <w:p w:rsidR="00C20B27" w:rsidRDefault="00C20B27" w:rsidP="007F627B">
      <w:pPr>
        <w:tabs>
          <w:tab w:val="left" w:pos="450"/>
        </w:tabs>
        <w:spacing w:after="0" w:line="240" w:lineRule="auto"/>
        <w:jc w:val="both"/>
        <w:outlineLvl w:val="0"/>
        <w:rPr>
          <w:rFonts w:ascii="Cambria" w:hAnsi="Cambria" w:cs="Times New Roman"/>
          <w:b/>
          <w:sz w:val="24"/>
          <w:szCs w:val="24"/>
          <w:lang w:val="kk-KZ"/>
        </w:rPr>
        <w:sectPr w:rsidR="00C20B27" w:rsidSect="00F42794">
          <w:pgSz w:w="11906" w:h="16838"/>
          <w:pgMar w:top="1134" w:right="850" w:bottom="1134" w:left="1701" w:header="708" w:footer="708" w:gutter="0"/>
          <w:pgBorders w:offsetFrom="page">
            <w:top w:val="dotted" w:sz="4" w:space="24" w:color="0000FF"/>
            <w:left w:val="dotted" w:sz="4" w:space="24" w:color="0000FF"/>
            <w:bottom w:val="dotted" w:sz="4" w:space="24" w:color="0000FF"/>
            <w:right w:val="dotted" w:sz="4" w:space="24" w:color="0000FF"/>
          </w:pgBorders>
          <w:cols w:space="708"/>
          <w:docGrid w:linePitch="360"/>
        </w:sectPr>
      </w:pPr>
    </w:p>
    <w:p w:rsidR="00DE3DCD" w:rsidRPr="00C20B27" w:rsidRDefault="00DE3DCD" w:rsidP="007F627B">
      <w:pPr>
        <w:tabs>
          <w:tab w:val="left" w:pos="45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Конференция тақырыптары бойынша ұсыныстар:</w:t>
      </w:r>
    </w:p>
    <w:p w:rsidR="00DE3DCD" w:rsidRPr="00C20B27" w:rsidRDefault="00DE3DCD" w:rsidP="007F627B">
      <w:pPr>
        <w:tabs>
          <w:tab w:val="left" w:pos="45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DE3DCD" w:rsidRPr="00C20B27" w:rsidRDefault="00DE3DCD" w:rsidP="007F627B">
      <w:pPr>
        <w:tabs>
          <w:tab w:val="left" w:pos="45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1. Қоршаған орта объектілерін бақылаудың </w:t>
      </w:r>
      <w:r w:rsidR="00A55C51">
        <w:rPr>
          <w:rFonts w:ascii="Times New Roman" w:hAnsi="Times New Roman" w:cs="Times New Roman"/>
          <w:sz w:val="24"/>
          <w:szCs w:val="24"/>
          <w:lang w:val="kk-KZ"/>
        </w:rPr>
        <w:t>іргелі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 және қолданбалы аспектілері: биотестілеу, биоиндикация және биомониторинг.</w:t>
      </w:r>
    </w:p>
    <w:p w:rsidR="00DE3DCD" w:rsidRPr="00C20B27" w:rsidRDefault="00DE3DCD" w:rsidP="007F627B">
      <w:pPr>
        <w:tabs>
          <w:tab w:val="left" w:pos="45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2. Органикалық өнеркәсіптік, тұрмыстық және ауылшаруашылық қалдықтарын </w:t>
      </w:r>
      <w:r w:rsidR="00A55C51">
        <w:rPr>
          <w:rFonts w:ascii="Times New Roman" w:hAnsi="Times New Roman" w:cs="Times New Roman"/>
          <w:sz w:val="24"/>
          <w:szCs w:val="24"/>
          <w:lang w:val="kk-KZ"/>
        </w:rPr>
        <w:t>тазалау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 және өңдеу.</w:t>
      </w:r>
    </w:p>
    <w:p w:rsidR="00DE3DCD" w:rsidRPr="00C20B27" w:rsidRDefault="00DE3DCD" w:rsidP="007F627B">
      <w:pPr>
        <w:tabs>
          <w:tab w:val="left" w:pos="45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sz w:val="24"/>
          <w:szCs w:val="24"/>
          <w:lang w:val="kk-KZ"/>
        </w:rPr>
        <w:t>3. Органикалық заттарды ыдырату үшін биологиялық объектілерді пайдаланудың негізгі бағыттары:</w:t>
      </w:r>
      <w:r w:rsidR="007F627B" w:rsidRPr="00C20B27">
        <w:rPr>
          <w:rFonts w:ascii="Times New Roman" w:hAnsi="Times New Roman" w:cs="Times New Roman"/>
          <w:sz w:val="24"/>
          <w:szCs w:val="24"/>
          <w:lang w:val="kk-KZ"/>
        </w:rPr>
        <w:t xml:space="preserve"> биостимуляция және биоаугментация</w:t>
      </w:r>
      <w:r w:rsidRPr="00C20B2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E3DCD" w:rsidRDefault="00DE3DCD" w:rsidP="007F627B">
      <w:pPr>
        <w:tabs>
          <w:tab w:val="left" w:pos="45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sz w:val="24"/>
          <w:szCs w:val="24"/>
          <w:lang w:val="kk-KZ"/>
        </w:rPr>
        <w:t>4. Қоршаған ортаны тазартуғ</w:t>
      </w:r>
      <w:r w:rsidR="007F627B" w:rsidRPr="00C20B27">
        <w:rPr>
          <w:rFonts w:ascii="Times New Roman" w:hAnsi="Times New Roman" w:cs="Times New Roman"/>
          <w:sz w:val="24"/>
          <w:szCs w:val="24"/>
          <w:lang w:val="kk-KZ"/>
        </w:rPr>
        <w:t>а арналған коммерциялық биопрепараттар.</w:t>
      </w:r>
    </w:p>
    <w:p w:rsidR="009156D0" w:rsidRPr="00C20B27" w:rsidRDefault="009156D0" w:rsidP="007F627B">
      <w:pPr>
        <w:tabs>
          <w:tab w:val="left" w:pos="45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Pr="009156D0">
        <w:rPr>
          <w:rFonts w:ascii="Times New Roman" w:hAnsi="Times New Roman" w:cs="Times New Roman"/>
          <w:sz w:val="24"/>
          <w:szCs w:val="24"/>
          <w:lang w:val="kk-KZ"/>
        </w:rPr>
        <w:t xml:space="preserve">Ауыл шаруашылығы </w:t>
      </w:r>
      <w:r w:rsidR="00C31CBF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Pr="009156D0">
        <w:rPr>
          <w:rFonts w:ascii="Times New Roman" w:hAnsi="Times New Roman" w:cs="Times New Roman"/>
          <w:sz w:val="24"/>
          <w:szCs w:val="24"/>
          <w:lang w:val="kk-KZ"/>
        </w:rPr>
        <w:t xml:space="preserve"> медицинадағы экологиялық таза </w:t>
      </w:r>
      <w:r w:rsidR="00C31CBF">
        <w:rPr>
          <w:rFonts w:ascii="Times New Roman" w:hAnsi="Times New Roman" w:cs="Times New Roman"/>
          <w:sz w:val="24"/>
          <w:szCs w:val="24"/>
          <w:lang w:val="kk-KZ"/>
        </w:rPr>
        <w:t>биопрепараттар.</w:t>
      </w:r>
    </w:p>
    <w:p w:rsidR="00DE3DCD" w:rsidRPr="00C20B27" w:rsidRDefault="009156D0" w:rsidP="007F627B">
      <w:pPr>
        <w:tabs>
          <w:tab w:val="left" w:pos="45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DE3DCD" w:rsidRPr="00C20B27">
        <w:rPr>
          <w:rFonts w:ascii="Times New Roman" w:hAnsi="Times New Roman" w:cs="Times New Roman"/>
          <w:sz w:val="24"/>
          <w:szCs w:val="24"/>
          <w:lang w:val="kk-KZ"/>
        </w:rPr>
        <w:t>. ХХІ ғасырдағы жаңартылатын энергия және энергия тиімділігі.</w:t>
      </w:r>
    </w:p>
    <w:p w:rsidR="00DE3DCD" w:rsidRPr="00C20B27" w:rsidRDefault="009156D0" w:rsidP="007F627B">
      <w:pPr>
        <w:tabs>
          <w:tab w:val="left" w:pos="45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DE3DCD" w:rsidRPr="00C20B27">
        <w:rPr>
          <w:rFonts w:ascii="Times New Roman" w:hAnsi="Times New Roman" w:cs="Times New Roman"/>
          <w:sz w:val="24"/>
          <w:szCs w:val="24"/>
          <w:lang w:val="kk-KZ"/>
        </w:rPr>
        <w:t>. Өсімдіктер биомассасынан, фото- және гетеротрофты микроорганизмдерден биоотын алу.</w:t>
      </w:r>
    </w:p>
    <w:p w:rsidR="00DE3DCD" w:rsidRPr="00C20B27" w:rsidRDefault="009156D0" w:rsidP="007F627B">
      <w:pPr>
        <w:tabs>
          <w:tab w:val="left" w:pos="45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DE3DCD" w:rsidRPr="00C20B27">
        <w:rPr>
          <w:rFonts w:ascii="Times New Roman" w:hAnsi="Times New Roman" w:cs="Times New Roman"/>
          <w:sz w:val="24"/>
          <w:szCs w:val="24"/>
          <w:lang w:val="kk-KZ"/>
        </w:rPr>
        <w:t>. Биоге</w:t>
      </w:r>
      <w:r w:rsidR="00A55C51">
        <w:rPr>
          <w:rFonts w:ascii="Times New Roman" w:hAnsi="Times New Roman" w:cs="Times New Roman"/>
          <w:sz w:val="24"/>
          <w:szCs w:val="24"/>
          <w:lang w:val="kk-KZ"/>
        </w:rPr>
        <w:t>отехнология және нанотехнология мәселелері.</w:t>
      </w:r>
    </w:p>
    <w:p w:rsidR="00DE3DCD" w:rsidRPr="00C20B27" w:rsidRDefault="00DE3DCD" w:rsidP="00DE3DCD">
      <w:pPr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F42794" w:rsidRPr="00C20B27" w:rsidRDefault="00F42794" w:rsidP="007F627B">
      <w:pPr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627B" w:rsidRPr="00C20B27" w:rsidRDefault="007F627B" w:rsidP="007F627B">
      <w:pPr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b/>
          <w:sz w:val="24"/>
          <w:szCs w:val="24"/>
          <w:lang w:val="kk-KZ"/>
        </w:rPr>
        <w:t>Авторлардың назарына!</w:t>
      </w:r>
    </w:p>
    <w:p w:rsidR="007F627B" w:rsidRPr="00C20B27" w:rsidRDefault="007F627B" w:rsidP="007F627B">
      <w:pPr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7F627B" w:rsidRPr="00C20B27" w:rsidRDefault="007F627B" w:rsidP="007F627B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20B27">
        <w:rPr>
          <w:rFonts w:ascii="Times New Roman" w:hAnsi="Times New Roman" w:cs="Times New Roman"/>
          <w:b/>
          <w:i/>
          <w:sz w:val="24"/>
          <w:szCs w:val="24"/>
          <w:lang w:val="kk-KZ"/>
        </w:rPr>
        <w:t>Ұйымдастыру комитеті жариялау үшін мақалаларды мұқият таңдайды. Ұсынылған материалдың мәтіні мұқият тексеріліп, орфографиялық, пунктуациялық және стилистикалық қателер болмауы керек. Көрсетілген талаптарға сай материалдар жарияланады.</w:t>
      </w:r>
    </w:p>
    <w:p w:rsidR="00DE3DCD" w:rsidRPr="00DE3DCD" w:rsidRDefault="00DE3DCD" w:rsidP="00971E68">
      <w:pPr>
        <w:pStyle w:val="a6"/>
        <w:tabs>
          <w:tab w:val="left" w:pos="2610"/>
        </w:tabs>
        <w:ind w:firstLine="567"/>
        <w:rPr>
          <w:szCs w:val="24"/>
          <w:lang w:val="kk-KZ"/>
        </w:rPr>
      </w:pPr>
    </w:p>
    <w:sectPr w:rsidR="00DE3DCD" w:rsidRPr="00DE3DCD" w:rsidSect="00F42794">
      <w:pgSz w:w="11906" w:h="16838"/>
      <w:pgMar w:top="1134" w:right="850" w:bottom="1134" w:left="1701" w:header="708" w:footer="708" w:gutter="0"/>
      <w:pgBorders w:offsetFrom="page">
        <w:top w:val="dotted" w:sz="4" w:space="24" w:color="0000FF"/>
        <w:left w:val="dotted" w:sz="4" w:space="24" w:color="0000FF"/>
        <w:bottom w:val="dotted" w:sz="4" w:space="24" w:color="0000FF"/>
        <w:right w:val="dotted" w:sz="4" w:space="24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370" w:rsidRDefault="00284370" w:rsidP="0034528B">
      <w:pPr>
        <w:spacing w:after="0" w:line="240" w:lineRule="auto"/>
      </w:pPr>
      <w:r>
        <w:separator/>
      </w:r>
    </w:p>
  </w:endnote>
  <w:endnote w:type="continuationSeparator" w:id="0">
    <w:p w:rsidR="00284370" w:rsidRDefault="00284370" w:rsidP="00345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370" w:rsidRDefault="00284370" w:rsidP="0034528B">
      <w:pPr>
        <w:spacing w:after="0" w:line="240" w:lineRule="auto"/>
      </w:pPr>
      <w:r>
        <w:separator/>
      </w:r>
    </w:p>
  </w:footnote>
  <w:footnote w:type="continuationSeparator" w:id="0">
    <w:p w:rsidR="00284370" w:rsidRDefault="00284370" w:rsidP="00345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95BCB8"/>
    <w:multiLevelType w:val="hybridMultilevel"/>
    <w:tmpl w:val="50EAECB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0E2B11"/>
    <w:multiLevelType w:val="hybridMultilevel"/>
    <w:tmpl w:val="27AC7E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9015D7"/>
    <w:multiLevelType w:val="hybridMultilevel"/>
    <w:tmpl w:val="2D2C7FFE"/>
    <w:lvl w:ilvl="0" w:tplc="480C700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7422F"/>
    <w:multiLevelType w:val="hybridMultilevel"/>
    <w:tmpl w:val="6E029D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C6008F"/>
    <w:multiLevelType w:val="hybridMultilevel"/>
    <w:tmpl w:val="267255EE"/>
    <w:lvl w:ilvl="0" w:tplc="66C40904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83CAB"/>
    <w:multiLevelType w:val="hybridMultilevel"/>
    <w:tmpl w:val="26A26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50B50"/>
    <w:multiLevelType w:val="hybridMultilevel"/>
    <w:tmpl w:val="6D62D1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B0C6A"/>
    <w:multiLevelType w:val="hybridMultilevel"/>
    <w:tmpl w:val="0012E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00A64"/>
    <w:multiLevelType w:val="multilevel"/>
    <w:tmpl w:val="9D3C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E669B"/>
    <w:multiLevelType w:val="hybridMultilevel"/>
    <w:tmpl w:val="A6F1F72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51C1361"/>
    <w:multiLevelType w:val="multilevel"/>
    <w:tmpl w:val="49F4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59021B"/>
    <w:multiLevelType w:val="hybridMultilevel"/>
    <w:tmpl w:val="CB8C6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334F0"/>
    <w:multiLevelType w:val="hybridMultilevel"/>
    <w:tmpl w:val="F7C4A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52833"/>
    <w:multiLevelType w:val="hybridMultilevel"/>
    <w:tmpl w:val="AB2EA1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B787F"/>
    <w:multiLevelType w:val="hybridMultilevel"/>
    <w:tmpl w:val="65F0172E"/>
    <w:lvl w:ilvl="0" w:tplc="41860732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F0466"/>
    <w:multiLevelType w:val="hybridMultilevel"/>
    <w:tmpl w:val="04D6E72C"/>
    <w:lvl w:ilvl="0" w:tplc="9A40FFEE">
      <w:start w:val="1"/>
      <w:numFmt w:val="upperRoman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7322BB"/>
    <w:multiLevelType w:val="hybridMultilevel"/>
    <w:tmpl w:val="042EA62C"/>
    <w:lvl w:ilvl="0" w:tplc="29A890DE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6E5F0391"/>
    <w:multiLevelType w:val="hybridMultilevel"/>
    <w:tmpl w:val="BDD64CC2"/>
    <w:lvl w:ilvl="0" w:tplc="326A5FDA">
      <w:start w:val="1"/>
      <w:numFmt w:val="decimal"/>
      <w:suff w:val="space"/>
      <w:lvlText w:val="%1."/>
      <w:lvlJc w:val="left"/>
      <w:pPr>
        <w:ind w:left="227" w:firstLine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907E3F"/>
    <w:multiLevelType w:val="hybridMultilevel"/>
    <w:tmpl w:val="F6360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D113C"/>
    <w:multiLevelType w:val="hybridMultilevel"/>
    <w:tmpl w:val="E138B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D1ECF"/>
    <w:multiLevelType w:val="hybridMultilevel"/>
    <w:tmpl w:val="4D4A9820"/>
    <w:lvl w:ilvl="0" w:tplc="041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5"/>
  </w:num>
  <w:num w:numId="5">
    <w:abstractNumId w:val="16"/>
  </w:num>
  <w:num w:numId="6">
    <w:abstractNumId w:val="19"/>
  </w:num>
  <w:num w:numId="7">
    <w:abstractNumId w:val="18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3"/>
  </w:num>
  <w:num w:numId="13">
    <w:abstractNumId w:val="2"/>
  </w:num>
  <w:num w:numId="14">
    <w:abstractNumId w:val="12"/>
  </w:num>
  <w:num w:numId="15">
    <w:abstractNumId w:val="15"/>
  </w:num>
  <w:num w:numId="16">
    <w:abstractNumId w:val="17"/>
  </w:num>
  <w:num w:numId="17">
    <w:abstractNumId w:val="4"/>
  </w:num>
  <w:num w:numId="18">
    <w:abstractNumId w:val="14"/>
  </w:num>
  <w:num w:numId="19">
    <w:abstractNumId w:val="8"/>
  </w:num>
  <w:num w:numId="20">
    <w:abstractNumId w:val="2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>
      <o:colormru v:ext="edit" colors="#3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96"/>
    <w:rsid w:val="00017410"/>
    <w:rsid w:val="00020787"/>
    <w:rsid w:val="00043962"/>
    <w:rsid w:val="00055A8F"/>
    <w:rsid w:val="00072A98"/>
    <w:rsid w:val="00087060"/>
    <w:rsid w:val="000921DF"/>
    <w:rsid w:val="000A1BF1"/>
    <w:rsid w:val="000B74A4"/>
    <w:rsid w:val="000C7FC4"/>
    <w:rsid w:val="000D381B"/>
    <w:rsid w:val="000D5FA0"/>
    <w:rsid w:val="000D7C8E"/>
    <w:rsid w:val="000E4381"/>
    <w:rsid w:val="000E60AB"/>
    <w:rsid w:val="000E6247"/>
    <w:rsid w:val="0010236F"/>
    <w:rsid w:val="0011012C"/>
    <w:rsid w:val="0011069A"/>
    <w:rsid w:val="00114060"/>
    <w:rsid w:val="00126B8B"/>
    <w:rsid w:val="00157EFA"/>
    <w:rsid w:val="001715E3"/>
    <w:rsid w:val="00172D91"/>
    <w:rsid w:val="001845A8"/>
    <w:rsid w:val="001A04BD"/>
    <w:rsid w:val="001C77EE"/>
    <w:rsid w:val="001D21EB"/>
    <w:rsid w:val="001D66AB"/>
    <w:rsid w:val="001F6009"/>
    <w:rsid w:val="00203386"/>
    <w:rsid w:val="00231C53"/>
    <w:rsid w:val="00233C43"/>
    <w:rsid w:val="002364A2"/>
    <w:rsid w:val="002566E7"/>
    <w:rsid w:val="00272ED4"/>
    <w:rsid w:val="00277B00"/>
    <w:rsid w:val="00282A15"/>
    <w:rsid w:val="00284370"/>
    <w:rsid w:val="00284620"/>
    <w:rsid w:val="00285584"/>
    <w:rsid w:val="00292AB6"/>
    <w:rsid w:val="002956C7"/>
    <w:rsid w:val="002A0C4F"/>
    <w:rsid w:val="002A4FE6"/>
    <w:rsid w:val="002E497E"/>
    <w:rsid w:val="002F3328"/>
    <w:rsid w:val="0030173E"/>
    <w:rsid w:val="00301E2C"/>
    <w:rsid w:val="00310E77"/>
    <w:rsid w:val="00325430"/>
    <w:rsid w:val="00343522"/>
    <w:rsid w:val="00344004"/>
    <w:rsid w:val="0034528B"/>
    <w:rsid w:val="00350A14"/>
    <w:rsid w:val="003566EC"/>
    <w:rsid w:val="00395E47"/>
    <w:rsid w:val="003B12B9"/>
    <w:rsid w:val="003B7F6F"/>
    <w:rsid w:val="003C256C"/>
    <w:rsid w:val="003C3050"/>
    <w:rsid w:val="003C4BC6"/>
    <w:rsid w:val="003E6166"/>
    <w:rsid w:val="004077F1"/>
    <w:rsid w:val="00416A1D"/>
    <w:rsid w:val="0042414F"/>
    <w:rsid w:val="004372C4"/>
    <w:rsid w:val="004414CC"/>
    <w:rsid w:val="004500F6"/>
    <w:rsid w:val="00472A9F"/>
    <w:rsid w:val="00482075"/>
    <w:rsid w:val="004B270B"/>
    <w:rsid w:val="004B3199"/>
    <w:rsid w:val="004C50D1"/>
    <w:rsid w:val="004D72CD"/>
    <w:rsid w:val="004E1CD0"/>
    <w:rsid w:val="004F7878"/>
    <w:rsid w:val="00504988"/>
    <w:rsid w:val="005102D3"/>
    <w:rsid w:val="005324FF"/>
    <w:rsid w:val="00541B21"/>
    <w:rsid w:val="0054504C"/>
    <w:rsid w:val="005510B6"/>
    <w:rsid w:val="00580EB9"/>
    <w:rsid w:val="00587BAD"/>
    <w:rsid w:val="0059725E"/>
    <w:rsid w:val="005973E5"/>
    <w:rsid w:val="005A7EAB"/>
    <w:rsid w:val="005B16A0"/>
    <w:rsid w:val="005B656B"/>
    <w:rsid w:val="005C78E1"/>
    <w:rsid w:val="005D4326"/>
    <w:rsid w:val="00606617"/>
    <w:rsid w:val="0062407D"/>
    <w:rsid w:val="00626CA8"/>
    <w:rsid w:val="00635D64"/>
    <w:rsid w:val="00664A29"/>
    <w:rsid w:val="006820AC"/>
    <w:rsid w:val="006A6AE2"/>
    <w:rsid w:val="006A796A"/>
    <w:rsid w:val="006D2AF5"/>
    <w:rsid w:val="006E0D69"/>
    <w:rsid w:val="006E794A"/>
    <w:rsid w:val="00707BFE"/>
    <w:rsid w:val="007138CB"/>
    <w:rsid w:val="00722999"/>
    <w:rsid w:val="00722F75"/>
    <w:rsid w:val="00734042"/>
    <w:rsid w:val="00753162"/>
    <w:rsid w:val="0075759E"/>
    <w:rsid w:val="0077342E"/>
    <w:rsid w:val="00784F2E"/>
    <w:rsid w:val="007B0A3B"/>
    <w:rsid w:val="007B64F7"/>
    <w:rsid w:val="007D7872"/>
    <w:rsid w:val="007E0907"/>
    <w:rsid w:val="007F627B"/>
    <w:rsid w:val="00806602"/>
    <w:rsid w:val="00814D53"/>
    <w:rsid w:val="0081695A"/>
    <w:rsid w:val="00822C55"/>
    <w:rsid w:val="008547C8"/>
    <w:rsid w:val="008715EE"/>
    <w:rsid w:val="0087777A"/>
    <w:rsid w:val="00892ECB"/>
    <w:rsid w:val="008B1EC0"/>
    <w:rsid w:val="008D17B4"/>
    <w:rsid w:val="00913B62"/>
    <w:rsid w:val="009156D0"/>
    <w:rsid w:val="00920E57"/>
    <w:rsid w:val="00932DA3"/>
    <w:rsid w:val="00971E68"/>
    <w:rsid w:val="00982298"/>
    <w:rsid w:val="0098694E"/>
    <w:rsid w:val="009900BC"/>
    <w:rsid w:val="00994390"/>
    <w:rsid w:val="009B16D5"/>
    <w:rsid w:val="009B2FAD"/>
    <w:rsid w:val="009B3972"/>
    <w:rsid w:val="009C3D7A"/>
    <w:rsid w:val="009E7312"/>
    <w:rsid w:val="009F2126"/>
    <w:rsid w:val="009F2FA8"/>
    <w:rsid w:val="009F35E9"/>
    <w:rsid w:val="009F4FB6"/>
    <w:rsid w:val="00A250AD"/>
    <w:rsid w:val="00A30BED"/>
    <w:rsid w:val="00A3798D"/>
    <w:rsid w:val="00A40DAF"/>
    <w:rsid w:val="00A55C51"/>
    <w:rsid w:val="00A57F83"/>
    <w:rsid w:val="00A63013"/>
    <w:rsid w:val="00A8126F"/>
    <w:rsid w:val="00A9471A"/>
    <w:rsid w:val="00AA0222"/>
    <w:rsid w:val="00AA75AF"/>
    <w:rsid w:val="00AB5FF1"/>
    <w:rsid w:val="00AD122A"/>
    <w:rsid w:val="00AD5A33"/>
    <w:rsid w:val="00AE1A9A"/>
    <w:rsid w:val="00B1424D"/>
    <w:rsid w:val="00B31D38"/>
    <w:rsid w:val="00B31D76"/>
    <w:rsid w:val="00B33D90"/>
    <w:rsid w:val="00B35659"/>
    <w:rsid w:val="00B4715D"/>
    <w:rsid w:val="00B47487"/>
    <w:rsid w:val="00B5548B"/>
    <w:rsid w:val="00B7753A"/>
    <w:rsid w:val="00BB7563"/>
    <w:rsid w:val="00BB7C55"/>
    <w:rsid w:val="00BD7262"/>
    <w:rsid w:val="00BF0D3A"/>
    <w:rsid w:val="00C01625"/>
    <w:rsid w:val="00C02257"/>
    <w:rsid w:val="00C11165"/>
    <w:rsid w:val="00C12AEE"/>
    <w:rsid w:val="00C12E3E"/>
    <w:rsid w:val="00C20B27"/>
    <w:rsid w:val="00C2254D"/>
    <w:rsid w:val="00C31CBF"/>
    <w:rsid w:val="00C54617"/>
    <w:rsid w:val="00C5468F"/>
    <w:rsid w:val="00C57AF9"/>
    <w:rsid w:val="00C61D95"/>
    <w:rsid w:val="00C76361"/>
    <w:rsid w:val="00C77401"/>
    <w:rsid w:val="00C827EE"/>
    <w:rsid w:val="00C844A4"/>
    <w:rsid w:val="00C87FAA"/>
    <w:rsid w:val="00C90CD4"/>
    <w:rsid w:val="00CD19F1"/>
    <w:rsid w:val="00CD7EA7"/>
    <w:rsid w:val="00D043BD"/>
    <w:rsid w:val="00D1126B"/>
    <w:rsid w:val="00D158BF"/>
    <w:rsid w:val="00D41F6D"/>
    <w:rsid w:val="00D55012"/>
    <w:rsid w:val="00D60BC0"/>
    <w:rsid w:val="00D72AD6"/>
    <w:rsid w:val="00D90A82"/>
    <w:rsid w:val="00D96B0F"/>
    <w:rsid w:val="00DC2028"/>
    <w:rsid w:val="00DD0365"/>
    <w:rsid w:val="00DD2367"/>
    <w:rsid w:val="00DE3DCD"/>
    <w:rsid w:val="00DF42D8"/>
    <w:rsid w:val="00E12525"/>
    <w:rsid w:val="00E26A43"/>
    <w:rsid w:val="00E32957"/>
    <w:rsid w:val="00E45F15"/>
    <w:rsid w:val="00E52E21"/>
    <w:rsid w:val="00EA629B"/>
    <w:rsid w:val="00EA6650"/>
    <w:rsid w:val="00EB4F08"/>
    <w:rsid w:val="00ED2DF4"/>
    <w:rsid w:val="00F155F9"/>
    <w:rsid w:val="00F328BF"/>
    <w:rsid w:val="00F42794"/>
    <w:rsid w:val="00F66FA1"/>
    <w:rsid w:val="00F77CB1"/>
    <w:rsid w:val="00FA77F0"/>
    <w:rsid w:val="00FB6100"/>
    <w:rsid w:val="00FB75DD"/>
    <w:rsid w:val="00FC2AF4"/>
    <w:rsid w:val="00FE0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>
      <o:colormru v:ext="edit" colors="#3cf"/>
    </o:shapedefaults>
    <o:shapelayout v:ext="edit">
      <o:idmap v:ext="edit" data="1"/>
    </o:shapelayout>
  </w:shapeDefaults>
  <w:decimalSymbol w:val=","/>
  <w:listSeparator w:val=";"/>
  <w15:docId w15:val="{F8C9070E-C897-4218-B9D0-2013CE5A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71A"/>
  </w:style>
  <w:style w:type="paragraph" w:styleId="1">
    <w:name w:val="heading 1"/>
    <w:basedOn w:val="a"/>
    <w:next w:val="a"/>
    <w:link w:val="10"/>
    <w:uiPriority w:val="9"/>
    <w:qFormat/>
    <w:rsid w:val="009B397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5DD"/>
    <w:pPr>
      <w:ind w:left="720"/>
      <w:contextualSpacing/>
    </w:pPr>
  </w:style>
  <w:style w:type="character" w:customStyle="1" w:styleId="apple-converted-space">
    <w:name w:val="apple-converted-space"/>
    <w:basedOn w:val="a0"/>
    <w:rsid w:val="000D5FA0"/>
  </w:style>
  <w:style w:type="character" w:styleId="a4">
    <w:name w:val="Hyperlink"/>
    <w:rsid w:val="000D5FA0"/>
    <w:rPr>
      <w:color w:val="000080"/>
      <w:u w:val="single"/>
    </w:rPr>
  </w:style>
  <w:style w:type="character" w:styleId="a5">
    <w:name w:val="Strong"/>
    <w:uiPriority w:val="22"/>
    <w:qFormat/>
    <w:rsid w:val="000D5FA0"/>
    <w:rPr>
      <w:b/>
      <w:bCs/>
    </w:rPr>
  </w:style>
  <w:style w:type="paragraph" w:styleId="a6">
    <w:name w:val="Body Text"/>
    <w:basedOn w:val="a"/>
    <w:link w:val="a7"/>
    <w:rsid w:val="000D5FA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0D5FA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8">
    <w:name w:val="Содержимое таблицы"/>
    <w:basedOn w:val="a"/>
    <w:rsid w:val="000D5FA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12">
    <w:name w:val="Pa12"/>
    <w:basedOn w:val="a"/>
    <w:rsid w:val="000D5FA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customStyle="1" w:styleId="Pa5">
    <w:name w:val="Pa5"/>
    <w:basedOn w:val="a"/>
    <w:rsid w:val="000D5FA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customStyle="1" w:styleId="Pa11">
    <w:name w:val="Pa11"/>
    <w:basedOn w:val="a"/>
    <w:rsid w:val="000D5FA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9">
    <w:name w:val="header"/>
    <w:basedOn w:val="a"/>
    <w:link w:val="aa"/>
    <w:unhideWhenUsed/>
    <w:rsid w:val="00345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34528B"/>
  </w:style>
  <w:style w:type="paragraph" w:styleId="ab">
    <w:name w:val="footer"/>
    <w:basedOn w:val="a"/>
    <w:link w:val="ac"/>
    <w:unhideWhenUsed/>
    <w:rsid w:val="00345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34528B"/>
  </w:style>
  <w:style w:type="paragraph" w:styleId="ad">
    <w:name w:val="Normal (Web)"/>
    <w:basedOn w:val="a"/>
    <w:uiPriority w:val="99"/>
    <w:semiHidden/>
    <w:unhideWhenUsed/>
    <w:rsid w:val="009F2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D43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5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4617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39"/>
    <w:rsid w:val="00C546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9B39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shorttext">
    <w:name w:val="short_text"/>
    <w:basedOn w:val="a0"/>
    <w:rsid w:val="00C2254D"/>
  </w:style>
  <w:style w:type="character" w:customStyle="1" w:styleId="hps">
    <w:name w:val="hps"/>
    <w:basedOn w:val="a0"/>
    <w:rsid w:val="00C2254D"/>
  </w:style>
  <w:style w:type="character" w:customStyle="1" w:styleId="longtext">
    <w:name w:val="long_text"/>
    <w:basedOn w:val="a0"/>
    <w:rsid w:val="009E7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biotechnology.conference20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0BA3A-3773-4349-A73D-1CC050ECB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Жұбанова Ажар</dc:creator>
  <cp:lastModifiedBy>Sony</cp:lastModifiedBy>
  <cp:revision>2</cp:revision>
  <cp:lastPrinted>2016-01-08T04:53:00Z</cp:lastPrinted>
  <dcterms:created xsi:type="dcterms:W3CDTF">2021-01-08T18:29:00Z</dcterms:created>
  <dcterms:modified xsi:type="dcterms:W3CDTF">2021-01-08T18:29:00Z</dcterms:modified>
</cp:coreProperties>
</file>